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B17A3" w14:textId="3D6D2A35" w:rsidR="00B43526" w:rsidRDefault="00CB5513" w:rsidP="005A6FE4">
      <w:pPr>
        <w:pStyle w:val="Title"/>
      </w:pPr>
      <w:r w:rsidRPr="00CB5513">
        <w:t>Project Officer, Schools, Northern Ireland</w:t>
      </w:r>
    </w:p>
    <w:p w14:paraId="2606B40A" w14:textId="77777777" w:rsidR="008D63E7" w:rsidRDefault="008D63E7" w:rsidP="00C77DE0">
      <w:pPr>
        <w:pStyle w:val="Subtitle"/>
        <w:tabs>
          <w:tab w:val="center" w:pos="4989"/>
        </w:tabs>
      </w:pPr>
      <w:r>
        <w:t>Job description</w:t>
      </w:r>
    </w:p>
    <w:p w14:paraId="6A35A5CB" w14:textId="77777777" w:rsidR="00CC070A" w:rsidRDefault="00CC070A" w:rsidP="00CC070A"/>
    <w:p w14:paraId="2726457F" w14:textId="77777777" w:rsidR="00CC070A" w:rsidRPr="00CC070A" w:rsidRDefault="00CC070A" w:rsidP="00CC070A">
      <w:pPr>
        <w:sectPr w:rsidR="00CC070A" w:rsidRPr="00CC070A" w:rsidSect="00C77DE0">
          <w:headerReference w:type="default" r:id="rId13"/>
          <w:footerReference w:type="even" r:id="rId14"/>
          <w:footerReference w:type="default" r:id="rId15"/>
          <w:headerReference w:type="first" r:id="rId16"/>
          <w:pgSz w:w="11906" w:h="16838"/>
          <w:pgMar w:top="794" w:right="794" w:bottom="794" w:left="1134" w:header="720" w:footer="0" w:gutter="0"/>
          <w:cols w:space="708"/>
          <w:noEndnote/>
          <w:titlePg/>
          <w:docGrid w:linePitch="381"/>
        </w:sectPr>
      </w:pPr>
    </w:p>
    <w:p w14:paraId="0244F06F" w14:textId="77777777" w:rsidR="00396E0F" w:rsidRDefault="008D63E7" w:rsidP="008D63E7">
      <w:pPr>
        <w:pStyle w:val="Heading1"/>
      </w:pPr>
      <w:r>
        <w:lastRenderedPageBreak/>
        <w:t>Role description</w:t>
      </w:r>
    </w:p>
    <w:p w14:paraId="7C1766E2" w14:textId="1A242123" w:rsidR="00CB5513" w:rsidRPr="00CB5513" w:rsidRDefault="00CB5513" w:rsidP="00CB5513">
      <w:pPr>
        <w:numPr>
          <w:ilvl w:val="0"/>
          <w:numId w:val="6"/>
        </w:numPr>
      </w:pPr>
      <w:r w:rsidRPr="00CB5513">
        <w:rPr>
          <w:rStyle w:val="Demibold"/>
        </w:rPr>
        <w:t xml:space="preserve">Job Family: </w:t>
      </w:r>
      <w:r w:rsidRPr="00CB5513">
        <w:t>Behaviour Change and Engagement (Level 3)</w:t>
      </w:r>
    </w:p>
    <w:p w14:paraId="0A85D4E3" w14:textId="29F618D0" w:rsidR="00CC070A" w:rsidRDefault="00CC070A" w:rsidP="00CB5513">
      <w:pPr>
        <w:pStyle w:val="ListParagraph"/>
        <w:numPr>
          <w:ilvl w:val="0"/>
          <w:numId w:val="6"/>
        </w:numPr>
      </w:pPr>
      <w:r w:rsidRPr="00CC070A">
        <w:rPr>
          <w:rStyle w:val="Demibold"/>
        </w:rPr>
        <w:t xml:space="preserve">Salary: </w:t>
      </w:r>
      <w:r>
        <w:t xml:space="preserve">Grade </w:t>
      </w:r>
      <w:r w:rsidR="00CB5513">
        <w:t>F</w:t>
      </w:r>
      <w:r>
        <w:t xml:space="preserve"> </w:t>
      </w:r>
    </w:p>
    <w:p w14:paraId="35849F30" w14:textId="43501B06" w:rsidR="00CB5513" w:rsidRPr="00CB5513" w:rsidRDefault="00CB5513" w:rsidP="00CC070A">
      <w:pPr>
        <w:pStyle w:val="ListParagraph"/>
        <w:numPr>
          <w:ilvl w:val="0"/>
          <w:numId w:val="6"/>
        </w:numPr>
        <w:rPr>
          <w:rStyle w:val="Demibold"/>
          <w:rFonts w:ascii="Avenir Next LT Pro" w:hAnsi="Avenir Next LT Pro"/>
          <w:szCs w:val="28"/>
        </w:rPr>
      </w:pPr>
      <w:r w:rsidRPr="00CB5513">
        <w:rPr>
          <w:rStyle w:val="Demibold"/>
          <w:rFonts w:ascii="Avenir Next LT Pro" w:hAnsi="Avenir Next LT Pro"/>
          <w:b/>
          <w:bCs/>
          <w:szCs w:val="28"/>
        </w:rPr>
        <w:t>Location:</w:t>
      </w:r>
      <w:r>
        <w:rPr>
          <w:rStyle w:val="Demibold"/>
          <w:rFonts w:ascii="Avenir Next LT Pro" w:hAnsi="Avenir Next LT Pro"/>
          <w:szCs w:val="28"/>
        </w:rPr>
        <w:t xml:space="preserve"> Home based </w:t>
      </w:r>
      <w:r w:rsidR="00823312">
        <w:rPr>
          <w:rStyle w:val="Demibold"/>
          <w:rFonts w:ascii="Avenir Next LT Pro" w:hAnsi="Avenir Next LT Pro"/>
          <w:szCs w:val="28"/>
        </w:rPr>
        <w:t>working in schools in Belfast, Lisburn and Newtownards</w:t>
      </w:r>
    </w:p>
    <w:p w14:paraId="4B44BA97" w14:textId="30FB58A6" w:rsidR="00CC070A" w:rsidRDefault="00CC070A" w:rsidP="00CC070A">
      <w:pPr>
        <w:pStyle w:val="ListParagraph"/>
        <w:numPr>
          <w:ilvl w:val="0"/>
          <w:numId w:val="6"/>
        </w:numPr>
      </w:pPr>
      <w:r w:rsidRPr="00CC070A">
        <w:rPr>
          <w:rStyle w:val="Demibold"/>
        </w:rPr>
        <w:t xml:space="preserve">Line manager: </w:t>
      </w:r>
      <w:r w:rsidR="00CB5513" w:rsidRPr="00CB5513">
        <w:t>Programme Manager</w:t>
      </w:r>
      <w:r w:rsidR="00CB5513">
        <w:t>,</w:t>
      </w:r>
      <w:r w:rsidR="00CB5513" w:rsidRPr="00CB5513">
        <w:t xml:space="preserve"> N</w:t>
      </w:r>
      <w:r w:rsidR="00CB5513">
        <w:t xml:space="preserve">orthern </w:t>
      </w:r>
      <w:r w:rsidR="00CB5513" w:rsidRPr="00CB5513">
        <w:t>I</w:t>
      </w:r>
      <w:r w:rsidR="00CB5513">
        <w:t>reland</w:t>
      </w:r>
      <w:r>
        <w:t xml:space="preserve"> </w:t>
      </w:r>
    </w:p>
    <w:p w14:paraId="26B7208D" w14:textId="5C2D3505" w:rsidR="008D63E7" w:rsidRDefault="00CC070A" w:rsidP="2D037731">
      <w:pPr>
        <w:pStyle w:val="ListParagraph"/>
      </w:pPr>
      <w:r w:rsidRPr="2D037731">
        <w:rPr>
          <w:rStyle w:val="Demibold"/>
        </w:rPr>
        <w:t xml:space="preserve">Department / Team: </w:t>
      </w:r>
      <w:r w:rsidR="00CB5513">
        <w:t>Delivery / SWNI</w:t>
      </w:r>
    </w:p>
    <w:p w14:paraId="4E5D33D1" w14:textId="486E823A" w:rsidR="34CB7147" w:rsidRDefault="34CB7147" w:rsidP="2D037731">
      <w:pPr>
        <w:pStyle w:val="ListParagraph"/>
      </w:pPr>
      <w:r w:rsidRPr="2D037731">
        <w:t>This role may involve regulated work with children, young people and/or adults at risk in school, community, or other service settings. The successful candidate will therefore be subject to the appropriate pre-employment checks, including a</w:t>
      </w:r>
      <w:r w:rsidR="00823312">
        <w:t>n Enhanced</w:t>
      </w:r>
      <w:r w:rsidRPr="2D037731">
        <w:t xml:space="preserve"> </w:t>
      </w:r>
      <w:proofErr w:type="spellStart"/>
      <w:r w:rsidRPr="2D037731">
        <w:t>AccessNI</w:t>
      </w:r>
      <w:proofErr w:type="spellEnd"/>
      <w:r w:rsidR="00D70F92">
        <w:t xml:space="preserve"> check</w:t>
      </w:r>
      <w:r w:rsidRPr="2D037731">
        <w:t>.</w:t>
      </w:r>
    </w:p>
    <w:p w14:paraId="5A689810" w14:textId="77777777" w:rsidR="008D63E7" w:rsidRDefault="008D63E7" w:rsidP="008D63E7">
      <w:pPr>
        <w:pStyle w:val="Heading2"/>
      </w:pPr>
      <w:r>
        <w:t>Role summary</w:t>
      </w:r>
    </w:p>
    <w:p w14:paraId="2761D217" w14:textId="77777777" w:rsidR="00CB5513" w:rsidRDefault="00CB5513" w:rsidP="003163FB">
      <w:pPr>
        <w:adjustRightInd/>
        <w:snapToGrid/>
        <w:spacing w:after="0"/>
      </w:pPr>
      <w:r w:rsidRPr="00CB5513">
        <w:t xml:space="preserve">The Project Officer is responsible for delivering behaviour change and engagement activities to support selected schools (mostly primary schools) in the designated geographical area to increase the number of pupils travelling actively to school. </w:t>
      </w:r>
    </w:p>
    <w:p w14:paraId="27B64C2C" w14:textId="77777777" w:rsidR="00CB5513" w:rsidRDefault="00CB5513" w:rsidP="003163FB">
      <w:pPr>
        <w:adjustRightInd/>
        <w:snapToGrid/>
        <w:spacing w:after="0"/>
      </w:pPr>
    </w:p>
    <w:p w14:paraId="4AE738D8" w14:textId="77777777" w:rsidR="00CB5513" w:rsidRDefault="00CB5513" w:rsidP="003163FB">
      <w:pPr>
        <w:adjustRightInd/>
        <w:snapToGrid/>
        <w:spacing w:after="0"/>
      </w:pPr>
      <w:r w:rsidRPr="00CB5513">
        <w:t xml:space="preserve">The post holder will deliver a programme of activities, both educational and practical, with the fundamental aim of providing schools with the skills and knowledge to get more children walking, wheeling and cycling as their main mode of transport to school. </w:t>
      </w:r>
    </w:p>
    <w:p w14:paraId="7C06C063" w14:textId="77777777" w:rsidR="00CB5513" w:rsidRDefault="00CB5513" w:rsidP="003163FB">
      <w:pPr>
        <w:adjustRightInd/>
        <w:snapToGrid/>
        <w:spacing w:after="0"/>
      </w:pPr>
    </w:p>
    <w:p w14:paraId="2D3E5D8B" w14:textId="058FB572" w:rsidR="00CB5513" w:rsidRDefault="00CB5513" w:rsidP="003163FB">
      <w:pPr>
        <w:adjustRightInd/>
        <w:snapToGrid/>
        <w:spacing w:after="0"/>
      </w:pPr>
      <w:r w:rsidRPr="00CB5513">
        <w:t>With support from their line manager, the role</w:t>
      </w:r>
      <w:r>
        <w:t xml:space="preserve"> </w:t>
      </w:r>
      <w:r w:rsidRPr="00CB5513">
        <w:t xml:space="preserve">holder manages project planning, documentation, and expenditure while independently leading school engagement initiatives. The role may also involve recruiting and </w:t>
      </w:r>
      <w:r w:rsidRPr="00CB5513">
        <w:lastRenderedPageBreak/>
        <w:t xml:space="preserve">supporting volunteers and contributing to the development of </w:t>
      </w:r>
      <w:r>
        <w:t>Walk Wheel Cycle Trust</w:t>
      </w:r>
      <w:r w:rsidRPr="00CB5513">
        <w:t>’</w:t>
      </w:r>
      <w:r>
        <w:t>s</w:t>
      </w:r>
      <w:r w:rsidRPr="00CB5513">
        <w:t xml:space="preserve"> strategic objectives.</w:t>
      </w:r>
    </w:p>
    <w:p w14:paraId="6900B8F7" w14:textId="77777777" w:rsidR="00CB5513" w:rsidRDefault="00CB5513" w:rsidP="003163FB">
      <w:pPr>
        <w:adjustRightInd/>
        <w:snapToGrid/>
        <w:spacing w:after="0"/>
      </w:pPr>
    </w:p>
    <w:p w14:paraId="66FF8FDE" w14:textId="77777777" w:rsidR="008D63E7" w:rsidRDefault="008D63E7" w:rsidP="008D63E7">
      <w:pPr>
        <w:pStyle w:val="Heading2"/>
      </w:pPr>
      <w:r>
        <w:t>Key responsibilities</w:t>
      </w:r>
    </w:p>
    <w:p w14:paraId="361B8FC3" w14:textId="77777777" w:rsidR="00CB5513" w:rsidRDefault="00CB5513" w:rsidP="003163FB">
      <w:pPr>
        <w:pStyle w:val="ListParagraph"/>
        <w:numPr>
          <w:ilvl w:val="0"/>
          <w:numId w:val="8"/>
        </w:numPr>
      </w:pPr>
      <w:r w:rsidRPr="00CB5513">
        <w:t>Project Management:</w:t>
      </w:r>
    </w:p>
    <w:p w14:paraId="0307AA2D" w14:textId="77777777" w:rsidR="00CB5513" w:rsidRDefault="00CB5513" w:rsidP="00CB5513">
      <w:pPr>
        <w:pStyle w:val="ListParagraph"/>
        <w:numPr>
          <w:ilvl w:val="1"/>
          <w:numId w:val="8"/>
        </w:numPr>
      </w:pPr>
      <w:r>
        <w:t>To deliver walking and cycling skills training to pupils through cycle training, cycle skills sessions, Dr Bike events, learn to cycle sessions, led walks, road safety lessons and other activities.</w:t>
      </w:r>
    </w:p>
    <w:p w14:paraId="58182224" w14:textId="77777777" w:rsidR="00CB5513" w:rsidRDefault="00CB5513" w:rsidP="00CB5513">
      <w:pPr>
        <w:pStyle w:val="ListParagraph"/>
        <w:numPr>
          <w:ilvl w:val="1"/>
          <w:numId w:val="8"/>
        </w:numPr>
      </w:pPr>
      <w:r>
        <w:t>To build effective working relationships with nominated ‘active travel champions’ in schools (principals, teachers or parents), providing advice, guidance and support to increase the number of pupils traveling actively to school.</w:t>
      </w:r>
    </w:p>
    <w:p w14:paraId="30E295D9" w14:textId="77777777" w:rsidR="00CB5513" w:rsidRDefault="00CB5513" w:rsidP="00CB5513">
      <w:pPr>
        <w:pStyle w:val="ListParagraph"/>
        <w:numPr>
          <w:ilvl w:val="1"/>
          <w:numId w:val="8"/>
        </w:numPr>
      </w:pPr>
      <w:r>
        <w:t xml:space="preserve">To raise awareness of the benefits of active travel to school communities, including increased physical activity levels, reduced congestion and air pollution, increased road safety awareness, and improved mental health and confidence. </w:t>
      </w:r>
    </w:p>
    <w:p w14:paraId="7F9B7D58" w14:textId="77777777" w:rsidR="00CB5513" w:rsidRDefault="00CB5513" w:rsidP="00CB5513">
      <w:pPr>
        <w:pStyle w:val="ListParagraph"/>
        <w:numPr>
          <w:ilvl w:val="1"/>
          <w:numId w:val="8"/>
        </w:numPr>
      </w:pPr>
      <w:r>
        <w:t>To monitor expenditure for school events, including programme resources and incentives.</w:t>
      </w:r>
    </w:p>
    <w:p w14:paraId="0B249F2B" w14:textId="77777777" w:rsidR="00CB5513" w:rsidRDefault="00CB5513" w:rsidP="00CB5513">
      <w:pPr>
        <w:pStyle w:val="ListParagraph"/>
        <w:numPr>
          <w:ilvl w:val="1"/>
          <w:numId w:val="8"/>
        </w:numPr>
      </w:pPr>
      <w:r>
        <w:t xml:space="preserve">To work with the Active School Travel Programme Manager and the other Project Officers in the </w:t>
      </w:r>
      <w:proofErr w:type="gramStart"/>
      <w:r>
        <w:t>schools</w:t>
      </w:r>
      <w:proofErr w:type="gramEnd"/>
      <w:r>
        <w:t xml:space="preserve"> team to further develop the programme and to support each other.</w:t>
      </w:r>
    </w:p>
    <w:p w14:paraId="16FAF463" w14:textId="77777777" w:rsidR="00CB5513" w:rsidRDefault="00CB5513" w:rsidP="00CB5513">
      <w:pPr>
        <w:pStyle w:val="ListParagraph"/>
        <w:numPr>
          <w:ilvl w:val="1"/>
          <w:numId w:val="8"/>
        </w:numPr>
      </w:pPr>
      <w:r>
        <w:t>Responsible for production of risk assessments for approval by line manager.</w:t>
      </w:r>
    </w:p>
    <w:p w14:paraId="6AF21392" w14:textId="3372941D" w:rsidR="00CB5513" w:rsidRDefault="00D70F92" w:rsidP="00CB5513">
      <w:pPr>
        <w:pStyle w:val="ListParagraph"/>
        <w:numPr>
          <w:ilvl w:val="0"/>
          <w:numId w:val="8"/>
        </w:numPr>
      </w:pPr>
      <w:r>
        <w:t>School</w:t>
      </w:r>
      <w:r w:rsidRPr="00CB5513">
        <w:t xml:space="preserve"> </w:t>
      </w:r>
      <w:r w:rsidR="00CB5513" w:rsidRPr="00CB5513">
        <w:t>Engagement / Collaborative Working:</w:t>
      </w:r>
    </w:p>
    <w:p w14:paraId="36115A25" w14:textId="77777777" w:rsidR="00CB5513" w:rsidRDefault="00CB5513" w:rsidP="00CB5513">
      <w:pPr>
        <w:pStyle w:val="ListParagraph"/>
        <w:numPr>
          <w:ilvl w:val="1"/>
          <w:numId w:val="8"/>
        </w:numPr>
      </w:pPr>
      <w:r>
        <w:t>Plan and deliver engagement activities and events with schools and stakeholder groups.</w:t>
      </w:r>
    </w:p>
    <w:p w14:paraId="52BC1C73" w14:textId="77777777" w:rsidR="00CB5513" w:rsidRDefault="00CB5513" w:rsidP="00CB5513">
      <w:pPr>
        <w:pStyle w:val="ListParagraph"/>
        <w:numPr>
          <w:ilvl w:val="1"/>
          <w:numId w:val="8"/>
        </w:numPr>
      </w:pPr>
      <w:r>
        <w:lastRenderedPageBreak/>
        <w:t xml:space="preserve">To develop and deliver a range of events, assemblies, challenges and competitions to help promote active travel in schools. </w:t>
      </w:r>
    </w:p>
    <w:p w14:paraId="159C4DE8" w14:textId="77777777" w:rsidR="00CB5513" w:rsidRDefault="00CB5513" w:rsidP="00CB5513">
      <w:pPr>
        <w:pStyle w:val="ListParagraph"/>
        <w:numPr>
          <w:ilvl w:val="1"/>
          <w:numId w:val="8"/>
        </w:numPr>
      </w:pPr>
      <w:r>
        <w:t xml:space="preserve">To deliver and assist in the development of school resources and lesson plans, which link active travel to the NI curriculum. </w:t>
      </w:r>
    </w:p>
    <w:p w14:paraId="286586DD" w14:textId="77777777" w:rsidR="00CB5513" w:rsidRDefault="00CB5513" w:rsidP="00CB5513">
      <w:pPr>
        <w:pStyle w:val="ListParagraph"/>
        <w:numPr>
          <w:ilvl w:val="1"/>
          <w:numId w:val="8"/>
        </w:numPr>
      </w:pPr>
      <w:r>
        <w:t>Respond independently to enquiries, queries and issues from external contacts and volunteers.</w:t>
      </w:r>
    </w:p>
    <w:p w14:paraId="59F38DFF" w14:textId="77777777" w:rsidR="00CB5513" w:rsidRDefault="00CB5513" w:rsidP="00CB5513">
      <w:pPr>
        <w:pStyle w:val="ListParagraph"/>
        <w:numPr>
          <w:ilvl w:val="1"/>
          <w:numId w:val="8"/>
        </w:numPr>
      </w:pPr>
      <w:r>
        <w:t>Recruit and support local volunteers to support project delivery and ensure project sustainability.</w:t>
      </w:r>
    </w:p>
    <w:p w14:paraId="2D74D618" w14:textId="333BB6AE" w:rsidR="00CB5513" w:rsidRDefault="00CB5513" w:rsidP="00CB5513">
      <w:pPr>
        <w:pStyle w:val="ListParagraph"/>
        <w:numPr>
          <w:ilvl w:val="0"/>
          <w:numId w:val="8"/>
        </w:numPr>
      </w:pPr>
      <w:r w:rsidRPr="00CB5513">
        <w:t>Leadership and Management:</w:t>
      </w:r>
    </w:p>
    <w:p w14:paraId="6790EA94" w14:textId="531C38A3" w:rsidR="00CB5513" w:rsidRDefault="00CB5513" w:rsidP="00CB5513">
      <w:pPr>
        <w:pStyle w:val="ListParagraph"/>
        <w:numPr>
          <w:ilvl w:val="1"/>
          <w:numId w:val="8"/>
        </w:numPr>
      </w:pPr>
      <w:r>
        <w:t>Supervise and mentor local volunteers involved in projects.</w:t>
      </w:r>
    </w:p>
    <w:p w14:paraId="3D841E49" w14:textId="77777777" w:rsidR="00CB5513" w:rsidRDefault="00CB5513" w:rsidP="00CB5513">
      <w:pPr>
        <w:pStyle w:val="ListParagraph"/>
        <w:numPr>
          <w:ilvl w:val="1"/>
          <w:numId w:val="8"/>
        </w:numPr>
      </w:pPr>
      <w:r>
        <w:t>Application of equality, diversity and inclusion principles.</w:t>
      </w:r>
    </w:p>
    <w:p w14:paraId="542B96BC" w14:textId="7A5DF7B2" w:rsidR="00CB5513" w:rsidRDefault="00CB5513" w:rsidP="00CB5513">
      <w:pPr>
        <w:pStyle w:val="ListParagraph"/>
        <w:numPr>
          <w:ilvl w:val="0"/>
          <w:numId w:val="8"/>
        </w:numPr>
      </w:pPr>
      <w:r w:rsidRPr="00CB5513">
        <w:t>Communicating with and Influencing Partners:</w:t>
      </w:r>
    </w:p>
    <w:p w14:paraId="1854B858" w14:textId="7E07C9E3" w:rsidR="00CB5513" w:rsidRDefault="00CB5513" w:rsidP="00CB5513">
      <w:pPr>
        <w:pStyle w:val="ListParagraph"/>
        <w:numPr>
          <w:ilvl w:val="1"/>
          <w:numId w:val="8"/>
        </w:numPr>
      </w:pPr>
      <w:r>
        <w:t>Work with schools and partners to ensure appropriate information and messages are disseminated as appropriate</w:t>
      </w:r>
      <w:r w:rsidR="00D70F92">
        <w:t>.</w:t>
      </w:r>
    </w:p>
    <w:p w14:paraId="0530BAB3" w14:textId="77777777" w:rsidR="00CB5513" w:rsidRDefault="00CB5513" w:rsidP="00CB5513">
      <w:pPr>
        <w:pStyle w:val="ListParagraph"/>
        <w:numPr>
          <w:ilvl w:val="1"/>
          <w:numId w:val="8"/>
        </w:numPr>
      </w:pPr>
      <w:r>
        <w:t xml:space="preserve">Engage with a broad range of internal and external stakeholders and volunteers to raise awareness of the benefits of active travel. </w:t>
      </w:r>
    </w:p>
    <w:p w14:paraId="39771761" w14:textId="77777777" w:rsidR="00CB5513" w:rsidRDefault="00CB5513" w:rsidP="00CB5513">
      <w:pPr>
        <w:pStyle w:val="ListParagraph"/>
        <w:numPr>
          <w:ilvl w:val="1"/>
          <w:numId w:val="8"/>
        </w:numPr>
      </w:pPr>
      <w:r>
        <w:t xml:space="preserve">Participate in project meetings to gain information about projects and campaigns. </w:t>
      </w:r>
    </w:p>
    <w:p w14:paraId="28C8C07A" w14:textId="1DA85389" w:rsidR="00CB5513" w:rsidRDefault="00CB5513" w:rsidP="00CB5513">
      <w:pPr>
        <w:pStyle w:val="ListParagraph"/>
        <w:numPr>
          <w:ilvl w:val="1"/>
          <w:numId w:val="8"/>
        </w:numPr>
      </w:pPr>
      <w:r>
        <w:t>Provide stories and information to promote Walk Wheel Cycle Trust’s work.</w:t>
      </w:r>
    </w:p>
    <w:p w14:paraId="196F53BE" w14:textId="0C6306EC" w:rsidR="00CB5513" w:rsidRDefault="00CB5513" w:rsidP="00CB5513">
      <w:pPr>
        <w:pStyle w:val="ListParagraph"/>
        <w:numPr>
          <w:ilvl w:val="0"/>
          <w:numId w:val="8"/>
        </w:numPr>
      </w:pPr>
      <w:r w:rsidRPr="00CB5513">
        <w:t>Strategy and Business Development:</w:t>
      </w:r>
    </w:p>
    <w:p w14:paraId="1BB9E60B" w14:textId="646E4D9D" w:rsidR="00CB5513" w:rsidRDefault="00CB5513" w:rsidP="00CB5513">
      <w:pPr>
        <w:pStyle w:val="ListParagraph"/>
        <w:numPr>
          <w:ilvl w:val="1"/>
          <w:numId w:val="8"/>
        </w:numPr>
      </w:pPr>
      <w:r>
        <w:t xml:space="preserve">Contribute to the production of identified project proposals and further developing Walk Wheel Cycle Trust’s approaches to project delivery by suggesting new ideas. </w:t>
      </w:r>
    </w:p>
    <w:p w14:paraId="45BAE29A" w14:textId="77777777" w:rsidR="00CB5513" w:rsidRDefault="00CB5513" w:rsidP="00CB5513">
      <w:pPr>
        <w:pStyle w:val="ListParagraph"/>
        <w:numPr>
          <w:ilvl w:val="1"/>
          <w:numId w:val="8"/>
        </w:numPr>
      </w:pPr>
      <w:r>
        <w:t>Liaise with a range of organisations to secure and develop projects as relevant.</w:t>
      </w:r>
    </w:p>
    <w:p w14:paraId="2D940709" w14:textId="77777777" w:rsidR="00CB5513" w:rsidRDefault="00CB5513" w:rsidP="00CB5513">
      <w:pPr>
        <w:pStyle w:val="ListParagraph"/>
        <w:numPr>
          <w:ilvl w:val="1"/>
          <w:numId w:val="8"/>
        </w:numPr>
      </w:pPr>
      <w:r>
        <w:lastRenderedPageBreak/>
        <w:t>Maintain awareness of funding opportunities and highlight opportunities to partner schools/organisation.</w:t>
      </w:r>
    </w:p>
    <w:p w14:paraId="6F9A7121" w14:textId="1F9F78E2" w:rsidR="00CB5513" w:rsidRDefault="00CB5513" w:rsidP="00CB5513">
      <w:pPr>
        <w:pStyle w:val="ListParagraph"/>
        <w:numPr>
          <w:ilvl w:val="0"/>
          <w:numId w:val="8"/>
        </w:numPr>
      </w:pPr>
      <w:r w:rsidRPr="00CB5513">
        <w:t xml:space="preserve">Analysis, Reporting </w:t>
      </w:r>
      <w:r>
        <w:t>and</w:t>
      </w:r>
      <w:r w:rsidRPr="00CB5513">
        <w:t xml:space="preserve"> Documentation:</w:t>
      </w:r>
    </w:p>
    <w:p w14:paraId="4CA9DDBC" w14:textId="77777777" w:rsidR="00CB5513" w:rsidRDefault="00CB5513" w:rsidP="00CB5513">
      <w:pPr>
        <w:pStyle w:val="ListParagraph"/>
        <w:numPr>
          <w:ilvl w:val="1"/>
          <w:numId w:val="8"/>
        </w:numPr>
      </w:pPr>
      <w:r>
        <w:t xml:space="preserve">Carry out pupil surveys to monitor active travel levels in </w:t>
      </w:r>
      <w:proofErr w:type="gramStart"/>
      <w:r>
        <w:t>schools, and</w:t>
      </w:r>
      <w:proofErr w:type="gramEnd"/>
      <w:r>
        <w:t xml:space="preserve"> regularly record and monitor activities delivered in schools.</w:t>
      </w:r>
    </w:p>
    <w:p w14:paraId="2BAC5B0E" w14:textId="77777777" w:rsidR="00CB5513" w:rsidRDefault="00CB5513" w:rsidP="00CB5513">
      <w:pPr>
        <w:pStyle w:val="ListParagraph"/>
        <w:numPr>
          <w:ilvl w:val="1"/>
          <w:numId w:val="8"/>
        </w:numPr>
      </w:pPr>
      <w:r>
        <w:t xml:space="preserve">Help compile information for reports, press, newsletters and presentations for project funders. </w:t>
      </w:r>
    </w:p>
    <w:p w14:paraId="0E2DE5D5" w14:textId="77777777" w:rsidR="00CB5513" w:rsidRDefault="00CB5513" w:rsidP="00CB5513">
      <w:pPr>
        <w:pStyle w:val="ListParagraph"/>
        <w:numPr>
          <w:ilvl w:val="1"/>
          <w:numId w:val="8"/>
        </w:numPr>
      </w:pPr>
      <w:r>
        <w:t>Compilation of progress reports and presentations for project funders as and when required.</w:t>
      </w:r>
    </w:p>
    <w:p w14:paraId="11D6C345" w14:textId="77777777" w:rsidR="00CB5513" w:rsidRDefault="00CB5513" w:rsidP="00CB5513">
      <w:pPr>
        <w:pStyle w:val="ListParagraph"/>
        <w:numPr>
          <w:ilvl w:val="1"/>
          <w:numId w:val="8"/>
        </w:numPr>
      </w:pPr>
      <w:r>
        <w:t>Maintain up to date records of data relevant to Key Performance Indicators (KPIs).</w:t>
      </w:r>
    </w:p>
    <w:p w14:paraId="4CEA8909" w14:textId="25219B32" w:rsidR="00CB5513" w:rsidRDefault="00CB5513" w:rsidP="00CB5513">
      <w:pPr>
        <w:pStyle w:val="ListParagraph"/>
        <w:numPr>
          <w:ilvl w:val="0"/>
          <w:numId w:val="8"/>
        </w:numPr>
      </w:pPr>
      <w:r w:rsidRPr="00CB5513">
        <w:t>Technical Know-How:</w:t>
      </w:r>
    </w:p>
    <w:p w14:paraId="059F6FA3" w14:textId="77777777" w:rsidR="00CB5513" w:rsidRDefault="00CB5513" w:rsidP="00CB5513">
      <w:pPr>
        <w:pStyle w:val="ListParagraph"/>
        <w:numPr>
          <w:ilvl w:val="1"/>
          <w:numId w:val="8"/>
        </w:numPr>
      </w:pPr>
      <w:r>
        <w:t xml:space="preserve">Awareness and ongoing learning of behaviour change theory and techniques </w:t>
      </w:r>
      <w:proofErr w:type="gramStart"/>
      <w:r>
        <w:t>in particular focussed</w:t>
      </w:r>
      <w:proofErr w:type="gramEnd"/>
      <w:r>
        <w:t xml:space="preserve"> on school settings</w:t>
      </w:r>
    </w:p>
    <w:p w14:paraId="508A76C3" w14:textId="77777777" w:rsidR="00CB5513" w:rsidRDefault="00CB5513" w:rsidP="00CB5513">
      <w:pPr>
        <w:pStyle w:val="ListParagraph"/>
        <w:numPr>
          <w:ilvl w:val="1"/>
          <w:numId w:val="8"/>
        </w:numPr>
      </w:pPr>
      <w:r>
        <w:t xml:space="preserve">Understanding of the COM-B model </w:t>
      </w:r>
    </w:p>
    <w:p w14:paraId="6AFAF9AB" w14:textId="77777777" w:rsidR="00CB5513" w:rsidRDefault="00CB5513" w:rsidP="00CB5513">
      <w:pPr>
        <w:pStyle w:val="ListParagraph"/>
        <w:numPr>
          <w:ilvl w:val="1"/>
          <w:numId w:val="8"/>
        </w:numPr>
      </w:pPr>
      <w:r>
        <w:t xml:space="preserve">Knowledge of training delivery techniques. </w:t>
      </w:r>
    </w:p>
    <w:p w14:paraId="3949055D" w14:textId="77777777" w:rsidR="00CB5513" w:rsidRDefault="00CB5513" w:rsidP="00CB5513">
      <w:pPr>
        <w:pStyle w:val="ListParagraph"/>
        <w:numPr>
          <w:ilvl w:val="1"/>
          <w:numId w:val="8"/>
        </w:numPr>
      </w:pPr>
      <w:r>
        <w:t>Share best practice and disseminate learning.</w:t>
      </w:r>
    </w:p>
    <w:p w14:paraId="415F9E85" w14:textId="77777777" w:rsidR="00CB5513" w:rsidRDefault="00CB5513" w:rsidP="00CB5513">
      <w:pPr>
        <w:pStyle w:val="ListParagraph"/>
        <w:numPr>
          <w:ilvl w:val="1"/>
          <w:numId w:val="8"/>
        </w:numPr>
      </w:pPr>
      <w:r>
        <w:t>Operating within established guidance under supervision.</w:t>
      </w:r>
    </w:p>
    <w:p w14:paraId="7B172049" w14:textId="77777777" w:rsidR="008D63E7" w:rsidRDefault="008D63E7" w:rsidP="00C77DE0">
      <w:pPr>
        <w:pStyle w:val="Heading1"/>
        <w:tabs>
          <w:tab w:val="left" w:pos="7980"/>
        </w:tabs>
      </w:pPr>
      <w:r>
        <w:t>Person specification</w:t>
      </w:r>
    </w:p>
    <w:p w14:paraId="413E95F8" w14:textId="77777777" w:rsidR="008D63E7" w:rsidRDefault="008D63E7" w:rsidP="008D63E7">
      <w:pPr>
        <w:pStyle w:val="Heading2"/>
      </w:pPr>
      <w:r>
        <w:t>Specific qualifications or experience required</w:t>
      </w:r>
    </w:p>
    <w:p w14:paraId="6B5CAF85" w14:textId="77777777" w:rsidR="00CB5513" w:rsidRDefault="00CB5513" w:rsidP="00CB5513">
      <w:pPr>
        <w:pStyle w:val="ListParagraph"/>
        <w:numPr>
          <w:ilvl w:val="0"/>
          <w:numId w:val="6"/>
        </w:numPr>
      </w:pPr>
      <w:r>
        <w:lastRenderedPageBreak/>
        <w:t xml:space="preserve">Degree or equivalent in a relevant discipline, OR </w:t>
      </w:r>
    </w:p>
    <w:p w14:paraId="5DC6705C" w14:textId="3EA38794" w:rsidR="00CB5513" w:rsidRDefault="00F654C8" w:rsidP="00CB5513">
      <w:pPr>
        <w:pStyle w:val="ListParagraph"/>
        <w:numPr>
          <w:ilvl w:val="0"/>
          <w:numId w:val="6"/>
        </w:numPr>
      </w:pPr>
      <w:r w:rsidRPr="00F654C8">
        <w:t>3 years’ work experience</w:t>
      </w:r>
      <w:r w:rsidR="00D70F92">
        <w:t>,</w:t>
      </w:r>
      <w:r w:rsidRPr="00F654C8">
        <w:t xml:space="preserve"> including experience working with schools and/or young people</w:t>
      </w:r>
      <w:r w:rsidR="00CB5513">
        <w:t>.</w:t>
      </w:r>
    </w:p>
    <w:p w14:paraId="2F8A18D7" w14:textId="77777777" w:rsidR="008D63E7" w:rsidRDefault="008D63E7" w:rsidP="008D63E7">
      <w:pPr>
        <w:pStyle w:val="Heading2"/>
      </w:pPr>
      <w:r>
        <w:t>Specific/technical knowledge required</w:t>
      </w:r>
    </w:p>
    <w:p w14:paraId="18852174" w14:textId="77777777" w:rsidR="00CB5513" w:rsidRDefault="00CB5513" w:rsidP="00CB5513">
      <w:pPr>
        <w:pStyle w:val="ListParagraph"/>
        <w:numPr>
          <w:ilvl w:val="0"/>
          <w:numId w:val="6"/>
        </w:numPr>
      </w:pPr>
      <w:r>
        <w:t xml:space="preserve">Understanding of active travel and issues facing audiences that experience inequalities. </w:t>
      </w:r>
    </w:p>
    <w:p w14:paraId="466121AE" w14:textId="49FAD9BB" w:rsidR="00CB5513" w:rsidRDefault="00CB5513" w:rsidP="00CB5513">
      <w:pPr>
        <w:pStyle w:val="ListParagraph"/>
        <w:numPr>
          <w:ilvl w:val="0"/>
          <w:numId w:val="6"/>
        </w:numPr>
      </w:pPr>
      <w:r>
        <w:t>Knowledge and understanding of behaviour change theories and tools with particular focus on how to engage the school community</w:t>
      </w:r>
      <w:r w:rsidR="00D70F92">
        <w:t>.</w:t>
      </w:r>
    </w:p>
    <w:p w14:paraId="1755E615" w14:textId="7393154F" w:rsidR="00CB5513" w:rsidRDefault="00DC2B05" w:rsidP="00CB5513">
      <w:pPr>
        <w:pStyle w:val="ListParagraph"/>
        <w:numPr>
          <w:ilvl w:val="0"/>
          <w:numId w:val="6"/>
        </w:numPr>
      </w:pPr>
      <w:r w:rsidRPr="00DC2B05">
        <w:t>Experience of youth work and/or school engagement</w:t>
      </w:r>
      <w:r w:rsidR="00CB5513">
        <w:t>.</w:t>
      </w:r>
    </w:p>
    <w:p w14:paraId="55686D3F" w14:textId="77777777" w:rsidR="00CB5513" w:rsidRDefault="00CB5513" w:rsidP="00CB5513">
      <w:pPr>
        <w:pStyle w:val="ListParagraph"/>
        <w:numPr>
          <w:ilvl w:val="0"/>
          <w:numId w:val="6"/>
        </w:numPr>
      </w:pPr>
      <w:r>
        <w:t>Experience of health and safety management including risk assessment procedures.</w:t>
      </w:r>
    </w:p>
    <w:p w14:paraId="2233FDE1" w14:textId="536A4189" w:rsidR="00CB5513" w:rsidRDefault="00CB5513" w:rsidP="00CB5513">
      <w:pPr>
        <w:pStyle w:val="ListParagraph"/>
        <w:numPr>
          <w:ilvl w:val="0"/>
          <w:numId w:val="6"/>
        </w:numPr>
      </w:pPr>
      <w:r>
        <w:t>Knowledge of safeguarding principles and best practice</w:t>
      </w:r>
      <w:r w:rsidR="00D70F92">
        <w:t>.</w:t>
      </w:r>
    </w:p>
    <w:p w14:paraId="3F9F5B1C" w14:textId="77777777" w:rsidR="00CB5513" w:rsidRDefault="00CB5513" w:rsidP="00CB5513">
      <w:pPr>
        <w:pStyle w:val="ListParagraph"/>
        <w:numPr>
          <w:ilvl w:val="0"/>
          <w:numId w:val="6"/>
        </w:numPr>
      </w:pPr>
      <w:r>
        <w:t>Competence in the use of Microsoft Office applications, data handling, remote conferencing platforms.</w:t>
      </w:r>
    </w:p>
    <w:p w14:paraId="72E83AE9" w14:textId="77777777" w:rsidR="008D63E7" w:rsidRDefault="008D63E7" w:rsidP="008D63E7">
      <w:pPr>
        <w:pStyle w:val="Heading2"/>
      </w:pPr>
      <w:r>
        <w:t>Skills and abilities</w:t>
      </w:r>
    </w:p>
    <w:p w14:paraId="4966F53C" w14:textId="77777777" w:rsidR="00CB5513" w:rsidRDefault="00CB5513" w:rsidP="00CB5513">
      <w:pPr>
        <w:pStyle w:val="ListParagraph"/>
        <w:numPr>
          <w:ilvl w:val="0"/>
          <w:numId w:val="6"/>
        </w:numPr>
      </w:pPr>
      <w:r>
        <w:t>Experience of managing small clearly defined projects or experience of delivering work packages as part of a project.</w:t>
      </w:r>
    </w:p>
    <w:p w14:paraId="0DDAE1EE" w14:textId="77777777" w:rsidR="00CB5513" w:rsidRDefault="00CB5513" w:rsidP="00CB5513">
      <w:pPr>
        <w:pStyle w:val="ListParagraph"/>
        <w:numPr>
          <w:ilvl w:val="0"/>
          <w:numId w:val="6"/>
        </w:numPr>
      </w:pPr>
      <w:r>
        <w:t>Experience of working as part of a team and building meaningful and collaborative relationships.</w:t>
      </w:r>
    </w:p>
    <w:p w14:paraId="211A26DA" w14:textId="77777777" w:rsidR="00CB5513" w:rsidRDefault="00CB5513" w:rsidP="00CB5513">
      <w:pPr>
        <w:pStyle w:val="ListParagraph"/>
        <w:numPr>
          <w:ilvl w:val="0"/>
          <w:numId w:val="6"/>
        </w:numPr>
      </w:pPr>
      <w:r>
        <w:t>Excellent verbal and written communication skills, including presentation and report writing skills.</w:t>
      </w:r>
    </w:p>
    <w:p w14:paraId="0351464D" w14:textId="718E1F8F" w:rsidR="00CB5513" w:rsidRDefault="00CB5513" w:rsidP="00CB5513">
      <w:pPr>
        <w:pStyle w:val="ListParagraph"/>
        <w:numPr>
          <w:ilvl w:val="0"/>
          <w:numId w:val="6"/>
        </w:numPr>
      </w:pPr>
      <w:r>
        <w:lastRenderedPageBreak/>
        <w:t xml:space="preserve">Experience of leading group workshops </w:t>
      </w:r>
      <w:r w:rsidR="00823312">
        <w:t xml:space="preserve">and activities </w:t>
      </w:r>
      <w:r>
        <w:t xml:space="preserve">and presenting to </w:t>
      </w:r>
      <w:r w:rsidR="00823312">
        <w:t xml:space="preserve">a variety of </w:t>
      </w:r>
      <w:r>
        <w:t xml:space="preserve">audiences. </w:t>
      </w:r>
    </w:p>
    <w:p w14:paraId="6002A7ED" w14:textId="5B40512F" w:rsidR="00CB5513" w:rsidRDefault="00CB5513" w:rsidP="00CB5513">
      <w:pPr>
        <w:pStyle w:val="ListParagraph"/>
        <w:numPr>
          <w:ilvl w:val="0"/>
          <w:numId w:val="6"/>
        </w:numPr>
      </w:pPr>
      <w:r>
        <w:t xml:space="preserve">Proven </w:t>
      </w:r>
      <w:r w:rsidR="0071770F">
        <w:t>problem-solving</w:t>
      </w:r>
      <w:r>
        <w:t xml:space="preserve"> skills (analytical and proactive).</w:t>
      </w:r>
    </w:p>
    <w:p w14:paraId="60F11287" w14:textId="77777777" w:rsidR="00CB5513" w:rsidRDefault="00CB5513" w:rsidP="00CB5513">
      <w:pPr>
        <w:pStyle w:val="ListParagraph"/>
        <w:numPr>
          <w:ilvl w:val="0"/>
          <w:numId w:val="6"/>
        </w:numPr>
      </w:pPr>
      <w:r>
        <w:t>Ability to manage own workload, working to tight deadlines and managing own tasks across multiple projects.</w:t>
      </w:r>
    </w:p>
    <w:p w14:paraId="1B60B750" w14:textId="77777777" w:rsidR="00CB5513" w:rsidRDefault="00CB5513" w:rsidP="00CB5513">
      <w:pPr>
        <w:pStyle w:val="ListParagraph"/>
        <w:numPr>
          <w:ilvl w:val="0"/>
          <w:numId w:val="6"/>
        </w:numPr>
      </w:pPr>
      <w:r>
        <w:t>Ability to motivate others.</w:t>
      </w:r>
    </w:p>
    <w:p w14:paraId="2EB5A2AA" w14:textId="77777777" w:rsidR="00272342" w:rsidRPr="00272342" w:rsidRDefault="00272342" w:rsidP="00272342">
      <w:pPr>
        <w:numPr>
          <w:ilvl w:val="0"/>
          <w:numId w:val="6"/>
        </w:numPr>
      </w:pPr>
      <w:r w:rsidRPr="00272342">
        <w:t xml:space="preserve">Ability to quickly adapt to new online systems and processes. </w:t>
      </w:r>
    </w:p>
    <w:p w14:paraId="7BEC81E2" w14:textId="77777777" w:rsidR="003163FB" w:rsidRDefault="003163FB" w:rsidP="008D63E7">
      <w:pPr>
        <w:adjustRightInd/>
        <w:snapToGrid/>
        <w:spacing w:after="0"/>
      </w:pPr>
    </w:p>
    <w:p w14:paraId="04D8A153" w14:textId="45226589" w:rsidR="541B9D96" w:rsidRDefault="541B9D96" w:rsidP="541B9D96">
      <w:pPr>
        <w:spacing w:after="0"/>
      </w:pPr>
    </w:p>
    <w:p w14:paraId="42A64999" w14:textId="05F8DFF6" w:rsidR="6787D820" w:rsidRDefault="6787D820" w:rsidP="541B9D96">
      <w:pPr>
        <w:pStyle w:val="Heading2"/>
        <w:rPr>
          <w:rFonts w:eastAsia="Avenir Next LT Pro" w:cs="Avenir Next LT Pro"/>
          <w:lang w:val="en-US"/>
        </w:rPr>
      </w:pPr>
      <w:r w:rsidRPr="541B9D96">
        <w:rPr>
          <w:rFonts w:eastAsia="Avenir Next LT Pro" w:cs="Avenir Next LT Pro"/>
        </w:rPr>
        <w:t>Safeguarding Commitment</w:t>
      </w:r>
    </w:p>
    <w:p w14:paraId="1389BF31" w14:textId="4E13F4BC" w:rsidR="6787D820" w:rsidRDefault="6787D820" w:rsidP="541B9D96">
      <w:pPr>
        <w:spacing w:after="0"/>
        <w:rPr>
          <w:rFonts w:eastAsia="Avenir Next LT Pro" w:cs="Avenir Next LT Pro"/>
        </w:rPr>
      </w:pPr>
      <w:r w:rsidRPr="541B9D96">
        <w:rPr>
          <w:rFonts w:eastAsia="Avenir Next LT Pro" w:cs="Avenir Next LT Pro"/>
        </w:rPr>
        <w:t>At Walk Wheel Cycle Trust, we are committed to making sure that safeguarding is everybody's responsibility. That all colleagues understand their role in safeguarding children, young people and adults who may be at risk of abuse, neglect or harm and promote their welfare.</w:t>
      </w:r>
    </w:p>
    <w:p w14:paraId="2413184C" w14:textId="77777777" w:rsidR="00D70F92" w:rsidRDefault="00D70F92" w:rsidP="541B9D96">
      <w:pPr>
        <w:spacing w:after="0"/>
      </w:pPr>
    </w:p>
    <w:p w14:paraId="3B3FBA7B" w14:textId="77777777" w:rsidR="007D0BBF" w:rsidRDefault="008D63E7" w:rsidP="00C77DE0">
      <w:pPr>
        <w:adjustRightInd/>
        <w:snapToGrid/>
        <w:spacing w:after="0"/>
        <w:rPr>
          <w:sz w:val="21"/>
          <w:szCs w:val="21"/>
        </w:rPr>
      </w:pPr>
      <w:r>
        <w:t>This document does not form part of the contract of employment but does outline our expectations. If we need to amend this document in the future we will consult with the post holder before doing so</w:t>
      </w:r>
      <w:r w:rsidR="003163FB">
        <w:t>.</w:t>
      </w:r>
      <w:r w:rsidR="00C77DE0" w:rsidRPr="007D0BBF">
        <w:rPr>
          <w:sz w:val="21"/>
          <w:szCs w:val="21"/>
        </w:rPr>
        <w:t xml:space="preserve"> </w:t>
      </w:r>
    </w:p>
    <w:p w14:paraId="16E1D26F" w14:textId="77777777" w:rsidR="00C77DE0" w:rsidRDefault="00C77DE0" w:rsidP="00C77DE0">
      <w:pPr>
        <w:adjustRightInd/>
        <w:snapToGrid/>
        <w:spacing w:after="0"/>
        <w:rPr>
          <w:sz w:val="21"/>
          <w:szCs w:val="21"/>
        </w:rPr>
      </w:pPr>
    </w:p>
    <w:p w14:paraId="2DC361E5" w14:textId="77777777" w:rsidR="00041485" w:rsidRDefault="00CC070A" w:rsidP="00C77DE0">
      <w:pPr>
        <w:spacing w:before="1200"/>
      </w:pPr>
      <w:r w:rsidRPr="00CC070A">
        <w:t>We make it possible for everyone to walk, wheel and cycle.</w:t>
      </w:r>
    </w:p>
    <w:p w14:paraId="3B8F5A65" w14:textId="77777777" w:rsidR="00041485" w:rsidRDefault="00CC070A" w:rsidP="00041485">
      <w:r w:rsidRPr="00CC070A">
        <w:t>Because it changes everything. Our health. Our wellbeing. Our world</w:t>
      </w:r>
      <w:r w:rsidR="00C77DE0">
        <w:t>.</w:t>
      </w:r>
    </w:p>
    <w:p w14:paraId="058BA41F" w14:textId="77777777" w:rsidR="00C77DE0" w:rsidRPr="00041485" w:rsidRDefault="00CC070A" w:rsidP="00041485">
      <w:hyperlink r:id="rId17" w:history="1">
        <w:r w:rsidRPr="002C739F">
          <w:rPr>
            <w:rStyle w:val="Hyperlink"/>
          </w:rPr>
          <w:t>www.walkwheelcycletrust.org.uk</w:t>
        </w:r>
      </w:hyperlink>
      <w:r>
        <w:t xml:space="preserve"> </w:t>
      </w:r>
    </w:p>
    <w:sectPr w:rsidR="00C77DE0" w:rsidRPr="00041485" w:rsidSect="00967ADD">
      <w:headerReference w:type="default" r:id="rId18"/>
      <w:footerReference w:type="default" r:id="rId19"/>
      <w:pgSz w:w="11906" w:h="16838"/>
      <w:pgMar w:top="660" w:right="794" w:bottom="794" w:left="1134" w:header="403" w:footer="755" w:gutter="0"/>
      <w:cols w:space="720"/>
      <w:noEndnote/>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F9F5B2" w14:textId="77777777" w:rsidR="00A77030" w:rsidRDefault="00A77030" w:rsidP="00265BE7">
      <w:r>
        <w:separator/>
      </w:r>
    </w:p>
  </w:endnote>
  <w:endnote w:type="continuationSeparator" w:id="0">
    <w:p w14:paraId="41E033B8" w14:textId="77777777" w:rsidR="00A77030" w:rsidRDefault="00A77030" w:rsidP="00265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venir Next LT Pro">
    <w:charset w:val="00"/>
    <w:family w:val="swiss"/>
    <w:pitch w:val="variable"/>
    <w:sig w:usb0="800000EF" w:usb1="5000204A" w:usb2="00000000" w:usb3="00000000" w:csb0="00000093" w:csb1="00000000"/>
  </w:font>
  <w:font w:name="Arial">
    <w:panose1 w:val="020B0604020202020204"/>
    <w:charset w:val="00"/>
    <w:family w:val="swiss"/>
    <w:pitch w:val="variable"/>
    <w:sig w:usb0="E0002EFF" w:usb1="C000785B" w:usb2="00000009" w:usb3="00000000" w:csb0="000001FF" w:csb1="00000000"/>
  </w:font>
  <w:font w:name="Times New Roman (Body CS)">
    <w:altName w:val="Times New Roman"/>
    <w:panose1 w:val="00000000000000000000"/>
    <w:charset w:val="00"/>
    <w:family w:val="roman"/>
    <w:notTrueType/>
    <w:pitch w:val="default"/>
  </w:font>
  <w:font w:name="Avenir Next LT Pro Demi">
    <w:charset w:val="00"/>
    <w:family w:val="swiss"/>
    <w:pitch w:val="variable"/>
    <w:sig w:usb0="800000EF" w:usb1="5000204A" w:usb2="00000000" w:usb3="00000000" w:csb0="00000093" w:csb1="00000000"/>
  </w:font>
  <w:font w:name="Avenir Next">
    <w:charset w:val="00"/>
    <w:family w:val="swiss"/>
    <w:pitch w:val="variable"/>
    <w:sig w:usb0="8000002F" w:usb1="5000204A" w:usb2="00000000" w:usb3="00000000" w:csb0="0000009B"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6B45C" w14:textId="77777777" w:rsidR="006E1EAF" w:rsidRDefault="006E1EAF" w:rsidP="0007483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14:paraId="61C1E7F0" w14:textId="77777777" w:rsidR="006E1EAF" w:rsidRDefault="006E1EAF" w:rsidP="006E1EA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CD130" w14:textId="77777777" w:rsidR="00C77DE0" w:rsidRPr="006E1EAF" w:rsidRDefault="00C77DE0" w:rsidP="00C77DE0">
    <w:pPr>
      <w:pStyle w:val="Footer"/>
      <w:framePr w:wrap="none" w:vAnchor="text" w:hAnchor="page" w:x="10969" w:y="1"/>
      <w:rPr>
        <w:rStyle w:val="PageNumber"/>
        <w:sz w:val="22"/>
        <w:szCs w:val="22"/>
      </w:rPr>
    </w:pPr>
    <w:r w:rsidRPr="006E1EAF">
      <w:rPr>
        <w:rStyle w:val="PageNumber"/>
        <w:sz w:val="22"/>
        <w:szCs w:val="22"/>
      </w:rPr>
      <w:fldChar w:fldCharType="begin"/>
    </w:r>
    <w:r w:rsidRPr="006E1EAF">
      <w:rPr>
        <w:rStyle w:val="PageNumber"/>
        <w:sz w:val="22"/>
        <w:szCs w:val="22"/>
      </w:rPr>
      <w:instrText xml:space="preserve"> PAGE </w:instrText>
    </w:r>
    <w:r w:rsidRPr="006E1EAF">
      <w:rPr>
        <w:rStyle w:val="PageNumber"/>
        <w:sz w:val="22"/>
        <w:szCs w:val="22"/>
      </w:rPr>
      <w:fldChar w:fldCharType="separate"/>
    </w:r>
    <w:r>
      <w:rPr>
        <w:rStyle w:val="PageNumber"/>
        <w:sz w:val="22"/>
        <w:szCs w:val="22"/>
      </w:rPr>
      <w:t>2</w:t>
    </w:r>
    <w:r w:rsidRPr="006E1EAF">
      <w:rPr>
        <w:rStyle w:val="PageNumber"/>
        <w:sz w:val="22"/>
        <w:szCs w:val="22"/>
      </w:rPr>
      <w:fldChar w:fldCharType="end"/>
    </w:r>
  </w:p>
  <w:p w14:paraId="1241C328" w14:textId="77777777" w:rsidR="004F2BFC" w:rsidRPr="004F2BFC" w:rsidRDefault="00C77DE0" w:rsidP="004F2BFC">
    <w:pPr>
      <w:pStyle w:val="Footer"/>
      <w:spacing w:after="0"/>
      <w:ind w:right="357"/>
      <w:rPr>
        <w:sz w:val="22"/>
        <w:szCs w:val="22"/>
      </w:rPr>
    </w:pPr>
    <w:r w:rsidRPr="006E1EAF">
      <w:rPr>
        <w:rFonts w:ascii="Avenir Next LT Pro Demi" w:hAnsi="Avenir Next LT Pro Demi"/>
        <w:b/>
        <w:bCs/>
        <w:sz w:val="22"/>
        <w:szCs w:val="22"/>
      </w:rPr>
      <w:t>Walk Wheel Cycle Trust</w:t>
    </w:r>
    <w:r w:rsidRPr="006E1EAF">
      <w:rPr>
        <w:sz w:val="22"/>
        <w:szCs w:val="22"/>
      </w:rPr>
      <w:t xml:space="preserve"> | </w:t>
    </w:r>
    <w:r w:rsidR="00EC0BF5">
      <w:rPr>
        <w:sz w:val="22"/>
        <w:szCs w:val="22"/>
      </w:rPr>
      <w:t>Job description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1D9ED" w14:textId="77777777" w:rsidR="00C77DE0" w:rsidRPr="00CC070A" w:rsidRDefault="00C77DE0" w:rsidP="00C77DE0">
    <w:pPr>
      <w:pStyle w:val="Footer"/>
      <w:framePr w:wrap="none" w:vAnchor="text" w:hAnchor="page" w:x="10969" w:y="1"/>
      <w:rPr>
        <w:rStyle w:val="PageNumber"/>
        <w:sz w:val="21"/>
        <w:szCs w:val="21"/>
      </w:rPr>
    </w:pPr>
    <w:r w:rsidRPr="00CC070A">
      <w:rPr>
        <w:rStyle w:val="PageNumber"/>
        <w:sz w:val="21"/>
        <w:szCs w:val="21"/>
      </w:rPr>
      <w:fldChar w:fldCharType="begin"/>
    </w:r>
    <w:r w:rsidRPr="00CC070A">
      <w:rPr>
        <w:rStyle w:val="PageNumber"/>
        <w:sz w:val="21"/>
        <w:szCs w:val="21"/>
      </w:rPr>
      <w:instrText xml:space="preserve"> PAGE </w:instrText>
    </w:r>
    <w:r w:rsidRPr="00CC070A">
      <w:rPr>
        <w:rStyle w:val="PageNumber"/>
        <w:sz w:val="21"/>
        <w:szCs w:val="21"/>
      </w:rPr>
      <w:fldChar w:fldCharType="separate"/>
    </w:r>
    <w:r w:rsidRPr="00CC070A">
      <w:rPr>
        <w:rStyle w:val="PageNumber"/>
        <w:sz w:val="21"/>
        <w:szCs w:val="21"/>
      </w:rPr>
      <w:t>2</w:t>
    </w:r>
    <w:r w:rsidRPr="00CC070A">
      <w:rPr>
        <w:rStyle w:val="PageNumber"/>
        <w:sz w:val="21"/>
        <w:szCs w:val="21"/>
      </w:rPr>
      <w:fldChar w:fldCharType="end"/>
    </w:r>
  </w:p>
  <w:p w14:paraId="01D20E13" w14:textId="77777777" w:rsidR="00C77DE0" w:rsidRPr="00CC070A" w:rsidRDefault="00C77DE0" w:rsidP="00C77DE0">
    <w:pPr>
      <w:spacing w:after="80"/>
      <w:rPr>
        <w:sz w:val="21"/>
        <w:szCs w:val="21"/>
      </w:rPr>
    </w:pPr>
    <w:r w:rsidRPr="00CC070A">
      <w:rPr>
        <w:rStyle w:val="Demibold"/>
        <w:sz w:val="21"/>
      </w:rPr>
      <w:t>Registered Office:</w:t>
    </w:r>
    <w:r w:rsidRPr="00CC070A">
      <w:rPr>
        <w:sz w:val="21"/>
        <w:szCs w:val="21"/>
      </w:rPr>
      <w:t xml:space="preserve"> Walk Wheel Cycle Trust, 2 Cathedral Square, College Green, Bristol BS1 5DD. </w:t>
    </w:r>
    <w:r w:rsidRPr="00CC070A">
      <w:rPr>
        <w:sz w:val="21"/>
        <w:szCs w:val="21"/>
      </w:rPr>
      <w:br/>
      <w:t xml:space="preserve">T: 0117 926 8893. </w:t>
    </w:r>
  </w:p>
  <w:p w14:paraId="7272B27C" w14:textId="77777777" w:rsidR="00C77DE0" w:rsidRPr="00CC070A" w:rsidRDefault="00C77DE0" w:rsidP="00C77DE0">
    <w:pPr>
      <w:spacing w:after="80"/>
      <w:rPr>
        <w:sz w:val="21"/>
        <w:szCs w:val="21"/>
      </w:rPr>
    </w:pPr>
    <w:r w:rsidRPr="00CC070A">
      <w:rPr>
        <w:rStyle w:val="Demibold"/>
        <w:sz w:val="21"/>
      </w:rPr>
      <w:t>Belfast:</w:t>
    </w:r>
    <w:r w:rsidRPr="00CC070A">
      <w:rPr>
        <w:sz w:val="21"/>
        <w:szCs w:val="21"/>
      </w:rPr>
      <w:t xml:space="preserve"> T: 028 9043 4569. </w:t>
    </w:r>
    <w:r w:rsidRPr="00CC070A">
      <w:rPr>
        <w:rStyle w:val="Demibold"/>
        <w:sz w:val="21"/>
      </w:rPr>
      <w:t>Caerdydd/Cardiff:</w:t>
    </w:r>
    <w:r w:rsidRPr="00CC070A">
      <w:rPr>
        <w:sz w:val="21"/>
        <w:szCs w:val="21"/>
      </w:rPr>
      <w:t xml:space="preserve"> T: 029 2065 0602. </w:t>
    </w:r>
    <w:r w:rsidRPr="00CC070A">
      <w:rPr>
        <w:rStyle w:val="Demibold"/>
        <w:sz w:val="21"/>
      </w:rPr>
      <w:t>Edinburgh:</w:t>
    </w:r>
    <w:r w:rsidRPr="00CC070A">
      <w:rPr>
        <w:sz w:val="21"/>
        <w:szCs w:val="21"/>
      </w:rPr>
      <w:t xml:space="preserve"> T: 0131 346 1384. </w:t>
    </w:r>
    <w:r w:rsidRPr="00CC070A">
      <w:rPr>
        <w:sz w:val="21"/>
        <w:szCs w:val="21"/>
      </w:rPr>
      <w:br/>
    </w:r>
    <w:r w:rsidRPr="00CC070A">
      <w:rPr>
        <w:rStyle w:val="Demibold"/>
        <w:sz w:val="21"/>
      </w:rPr>
      <w:t>London:</w:t>
    </w:r>
    <w:r w:rsidRPr="00CC070A">
      <w:rPr>
        <w:sz w:val="21"/>
        <w:szCs w:val="21"/>
      </w:rPr>
      <w:t xml:space="preserve"> T: 020 7017 2350. </w:t>
    </w:r>
    <w:r w:rsidRPr="00CC070A">
      <w:rPr>
        <w:rStyle w:val="Demibold"/>
        <w:sz w:val="21"/>
      </w:rPr>
      <w:t>With regional offices in:</w:t>
    </w:r>
    <w:r w:rsidRPr="00CC070A">
      <w:rPr>
        <w:sz w:val="21"/>
        <w:szCs w:val="21"/>
      </w:rPr>
      <w:t xml:space="preserve"> Birmingham, Bristol, Glasgow, Leeds, </w:t>
    </w:r>
    <w:r w:rsidRPr="00CC070A">
      <w:rPr>
        <w:sz w:val="21"/>
        <w:szCs w:val="21"/>
      </w:rPr>
      <w:br/>
      <w:t>Manchester, Newcastle, Nottingham.</w:t>
    </w:r>
  </w:p>
  <w:p w14:paraId="3536391C" w14:textId="77777777" w:rsidR="00C77DE0" w:rsidRPr="00CC070A" w:rsidRDefault="00C77DE0" w:rsidP="004F2BFC">
    <w:pPr>
      <w:pStyle w:val="Footer"/>
      <w:spacing w:after="0"/>
      <w:ind w:right="357"/>
      <w:rPr>
        <w:sz w:val="21"/>
        <w:szCs w:val="21"/>
      </w:rPr>
    </w:pPr>
    <w:r w:rsidRPr="00CC070A">
      <w:rPr>
        <w:sz w:val="21"/>
        <w:szCs w:val="21"/>
      </w:rPr>
      <w:t xml:space="preserve">Walk Wheel Cycle Trust is a registered charity </w:t>
    </w:r>
    <w:r w:rsidR="00041485">
      <w:rPr>
        <w:sz w:val="21"/>
        <w:szCs w:val="21"/>
      </w:rPr>
      <w:t xml:space="preserve">number </w:t>
    </w:r>
    <w:r w:rsidRPr="00CC070A">
      <w:rPr>
        <w:sz w:val="21"/>
        <w:szCs w:val="21"/>
      </w:rPr>
      <w:t xml:space="preserve">326550 (England and Cymru), </w:t>
    </w:r>
    <w:r w:rsidRPr="00CC070A">
      <w:rPr>
        <w:sz w:val="21"/>
        <w:szCs w:val="21"/>
      </w:rPr>
      <w:br/>
      <w:t>SC039263 (Scotland) and 20206824 (Republic of Ireland)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587172" w14:textId="77777777" w:rsidR="00A77030" w:rsidRDefault="00A77030" w:rsidP="00265BE7">
      <w:r>
        <w:separator/>
      </w:r>
    </w:p>
  </w:footnote>
  <w:footnote w:type="continuationSeparator" w:id="0">
    <w:p w14:paraId="4FCCEC9D" w14:textId="77777777" w:rsidR="00A77030" w:rsidRDefault="00A77030" w:rsidP="00265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CA524" w14:textId="77777777" w:rsidR="00B43526" w:rsidRDefault="00A77030">
    <w:pPr>
      <w:pStyle w:val="Header"/>
    </w:pPr>
    <w:r>
      <w:rPr>
        <w:noProof/>
      </w:rPr>
      <w:pict w14:anchorId="1365C3C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30" type="#_x0000_t75" alt="&quot;&quot;" style="position:absolute;margin-left:-56pt;margin-top:-34.45pt;width:593.75pt;height:839.25pt;z-index:-251658240;visibility:visible">
          <v:imagedata r:id="rId1" o:title=""/>
        </v:shape>
      </w:pict>
    </w:r>
    <w:r>
      <w:rPr>
        <w:noProof/>
      </w:rPr>
      <w:pict w14:anchorId="4215A3AE">
        <v:shape id="Picture 2" o:spid="_x0000_s1029" type="#_x0000_t75" alt="&quot;&quot;" style="position:absolute;margin-left:264pt;margin-top:-14.2pt;width:253.1pt;height:82.2pt;z-index:251655168;visibility:visible">
          <v:imagedata r:id="rId2" o:titl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2AEA5" w14:textId="77777777" w:rsidR="00C77DE0" w:rsidRDefault="00A77030">
    <w:pPr>
      <w:pStyle w:val="Header"/>
    </w:pPr>
    <w:r>
      <w:rPr>
        <w:noProof/>
      </w:rPr>
      <w:pict w14:anchorId="53352E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alt="&quot;&quot;" style="position:absolute;margin-left:-56pt;margin-top:-34.45pt;width:593.75pt;height:839.25pt;z-index:-251657216;visibility:visible">
          <v:imagedata r:id="rId1" o:title=""/>
        </v:shape>
      </w:pict>
    </w:r>
    <w:r>
      <w:rPr>
        <w:noProof/>
      </w:rPr>
      <w:pict w14:anchorId="3A588583">
        <v:shape id="_x0000_s1027" type="#_x0000_t75" alt="&quot;&quot;" style="position:absolute;margin-left:264pt;margin-top:-14.2pt;width:253.1pt;height:82.2pt;z-index:251656192;visibility:visible">
          <v:imagedata r:id="rId2" o:title=""/>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014E8" w14:textId="77777777" w:rsidR="00C77DE0" w:rsidRPr="00834631" w:rsidRDefault="00A77030" w:rsidP="00C77DE0">
    <w:pPr>
      <w:pStyle w:val="Header"/>
    </w:pPr>
    <w:r>
      <w:rPr>
        <w:noProof/>
      </w:rPr>
      <w:pict w14:anchorId="7106D8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6" type="#_x0000_t75" alt="&quot;&quot;" style="position:absolute;margin-left:-56.7pt;margin-top:-20.15pt;width:594.9pt;height:840.85pt;z-index:-251656192;visibility:visible">
          <v:imagedata r:id="rId1" o:title=""/>
        </v:shape>
      </w:pict>
    </w:r>
    <w:r>
      <w:rPr>
        <w:noProof/>
      </w:rPr>
      <w:pict w14:anchorId="2E9DD576">
        <v:shape id="_x0000_s1025" type="#_x0000_t75" alt="&quot;&quot;" style="position:absolute;margin-left:260.8pt;margin-top:1.4pt;width:253.1pt;height:82.2pt;z-index:251657216;visibility:visible">
          <v:imagedata r:id="rId2" o:title=""/>
        </v:shape>
      </w:pict>
    </w:r>
  </w:p>
  <w:p w14:paraId="41AF1393" w14:textId="77777777" w:rsidR="00C77DE0" w:rsidRPr="00C77DE0" w:rsidRDefault="00C77DE0" w:rsidP="00C77D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D6AA5"/>
    <w:multiLevelType w:val="hybridMultilevel"/>
    <w:tmpl w:val="026A07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DC1615"/>
    <w:multiLevelType w:val="hybridMultilevel"/>
    <w:tmpl w:val="AB3EF09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788181B"/>
    <w:multiLevelType w:val="hybridMultilevel"/>
    <w:tmpl w:val="7D4A14C4"/>
    <w:lvl w:ilvl="0" w:tplc="15721B4A">
      <w:start w:val="1"/>
      <w:numFmt w:val="bullet"/>
      <w:pStyle w:val="ListParagraph"/>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BD1ED0"/>
    <w:multiLevelType w:val="multilevel"/>
    <w:tmpl w:val="EB5CF182"/>
    <w:styleLink w:val="Style1"/>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97A6330"/>
    <w:multiLevelType w:val="hybridMultilevel"/>
    <w:tmpl w:val="EF4E3E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1D02C0"/>
    <w:multiLevelType w:val="hybridMultilevel"/>
    <w:tmpl w:val="7834FD2A"/>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08090001">
      <w:start w:val="1"/>
      <w:numFmt w:val="bullet"/>
      <w:lvlText w:val=""/>
      <w:lvlJc w:val="left"/>
      <w:pPr>
        <w:ind w:left="144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CF53637"/>
    <w:multiLevelType w:val="hybridMultilevel"/>
    <w:tmpl w:val="41745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F643C8C"/>
    <w:multiLevelType w:val="hybridMultilevel"/>
    <w:tmpl w:val="E45C18F6"/>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246111104">
    <w:abstractNumId w:val="3"/>
  </w:num>
  <w:num w:numId="2" w16cid:durableId="1492022900">
    <w:abstractNumId w:val="2"/>
  </w:num>
  <w:num w:numId="3" w16cid:durableId="499203234">
    <w:abstractNumId w:val="4"/>
  </w:num>
  <w:num w:numId="4" w16cid:durableId="1511599722">
    <w:abstractNumId w:val="7"/>
  </w:num>
  <w:num w:numId="5" w16cid:durableId="1369834039">
    <w:abstractNumId w:val="5"/>
  </w:num>
  <w:num w:numId="6" w16cid:durableId="629752196">
    <w:abstractNumId w:val="6"/>
  </w:num>
  <w:num w:numId="7" w16cid:durableId="413287953">
    <w:abstractNumId w:val="0"/>
  </w:num>
  <w:num w:numId="8" w16cid:durableId="8228970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oNotTrackMove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B5513"/>
    <w:rsid w:val="00020CA6"/>
    <w:rsid w:val="000356F0"/>
    <w:rsid w:val="00041485"/>
    <w:rsid w:val="00074839"/>
    <w:rsid w:val="00076566"/>
    <w:rsid w:val="000B58E1"/>
    <w:rsid w:val="000C3102"/>
    <w:rsid w:val="00100C0C"/>
    <w:rsid w:val="00125A18"/>
    <w:rsid w:val="00163DCF"/>
    <w:rsid w:val="00176258"/>
    <w:rsid w:val="001909C4"/>
    <w:rsid w:val="001F6345"/>
    <w:rsid w:val="002052E6"/>
    <w:rsid w:val="00225F61"/>
    <w:rsid w:val="0023138C"/>
    <w:rsid w:val="002345E3"/>
    <w:rsid w:val="002457FA"/>
    <w:rsid w:val="00247A09"/>
    <w:rsid w:val="002500C6"/>
    <w:rsid w:val="002579D4"/>
    <w:rsid w:val="00257BAB"/>
    <w:rsid w:val="00265BE7"/>
    <w:rsid w:val="00271EBF"/>
    <w:rsid w:val="00272342"/>
    <w:rsid w:val="002A3640"/>
    <w:rsid w:val="002B0CFF"/>
    <w:rsid w:val="002C7B50"/>
    <w:rsid w:val="002E517A"/>
    <w:rsid w:val="002F3AF4"/>
    <w:rsid w:val="002F4A70"/>
    <w:rsid w:val="003163FB"/>
    <w:rsid w:val="00323CEA"/>
    <w:rsid w:val="0032584F"/>
    <w:rsid w:val="0036241B"/>
    <w:rsid w:val="0039276C"/>
    <w:rsid w:val="00396E0F"/>
    <w:rsid w:val="003A0CCB"/>
    <w:rsid w:val="003A6C56"/>
    <w:rsid w:val="003B51FC"/>
    <w:rsid w:val="0046268C"/>
    <w:rsid w:val="00462F75"/>
    <w:rsid w:val="0047542E"/>
    <w:rsid w:val="004B5A63"/>
    <w:rsid w:val="004C1A3F"/>
    <w:rsid w:val="004C20AF"/>
    <w:rsid w:val="004E063D"/>
    <w:rsid w:val="004F2BFC"/>
    <w:rsid w:val="0050334D"/>
    <w:rsid w:val="005042E6"/>
    <w:rsid w:val="005206E4"/>
    <w:rsid w:val="00537A28"/>
    <w:rsid w:val="00570D02"/>
    <w:rsid w:val="00585024"/>
    <w:rsid w:val="005870DA"/>
    <w:rsid w:val="005A6FE4"/>
    <w:rsid w:val="005B27EA"/>
    <w:rsid w:val="005B2960"/>
    <w:rsid w:val="005B420B"/>
    <w:rsid w:val="005C43CC"/>
    <w:rsid w:val="00652790"/>
    <w:rsid w:val="00667CE5"/>
    <w:rsid w:val="006A6326"/>
    <w:rsid w:val="006E1C20"/>
    <w:rsid w:val="006E1EAF"/>
    <w:rsid w:val="00700A3E"/>
    <w:rsid w:val="0071770F"/>
    <w:rsid w:val="00726F5C"/>
    <w:rsid w:val="007543C4"/>
    <w:rsid w:val="007670E6"/>
    <w:rsid w:val="00775A8B"/>
    <w:rsid w:val="007A1E2D"/>
    <w:rsid w:val="007A21DA"/>
    <w:rsid w:val="007D0BBF"/>
    <w:rsid w:val="007F23B0"/>
    <w:rsid w:val="00815EA4"/>
    <w:rsid w:val="00823312"/>
    <w:rsid w:val="00834631"/>
    <w:rsid w:val="00845326"/>
    <w:rsid w:val="0084591B"/>
    <w:rsid w:val="008638EB"/>
    <w:rsid w:val="00864DF2"/>
    <w:rsid w:val="00881A9D"/>
    <w:rsid w:val="00895E26"/>
    <w:rsid w:val="008D63E7"/>
    <w:rsid w:val="00905B3D"/>
    <w:rsid w:val="0093579F"/>
    <w:rsid w:val="00944B13"/>
    <w:rsid w:val="0094714C"/>
    <w:rsid w:val="0095725B"/>
    <w:rsid w:val="00967ADD"/>
    <w:rsid w:val="00971CE0"/>
    <w:rsid w:val="009942F2"/>
    <w:rsid w:val="009F606D"/>
    <w:rsid w:val="00A0035C"/>
    <w:rsid w:val="00A01977"/>
    <w:rsid w:val="00A37AF4"/>
    <w:rsid w:val="00A452BA"/>
    <w:rsid w:val="00A61E7A"/>
    <w:rsid w:val="00A77030"/>
    <w:rsid w:val="00AF5CBF"/>
    <w:rsid w:val="00B17473"/>
    <w:rsid w:val="00B43526"/>
    <w:rsid w:val="00B846A3"/>
    <w:rsid w:val="00B9111C"/>
    <w:rsid w:val="00BC3E66"/>
    <w:rsid w:val="00C150AD"/>
    <w:rsid w:val="00C22297"/>
    <w:rsid w:val="00C31B10"/>
    <w:rsid w:val="00C37F61"/>
    <w:rsid w:val="00C42F31"/>
    <w:rsid w:val="00C45E0A"/>
    <w:rsid w:val="00C56F6B"/>
    <w:rsid w:val="00C572A4"/>
    <w:rsid w:val="00C77DE0"/>
    <w:rsid w:val="00CA6B40"/>
    <w:rsid w:val="00CB5513"/>
    <w:rsid w:val="00CB6D75"/>
    <w:rsid w:val="00CC070A"/>
    <w:rsid w:val="00D00F2B"/>
    <w:rsid w:val="00D03601"/>
    <w:rsid w:val="00D05F7E"/>
    <w:rsid w:val="00D3115D"/>
    <w:rsid w:val="00D33ED6"/>
    <w:rsid w:val="00D70F92"/>
    <w:rsid w:val="00D77607"/>
    <w:rsid w:val="00D81191"/>
    <w:rsid w:val="00DB2B55"/>
    <w:rsid w:val="00DC2B05"/>
    <w:rsid w:val="00DD31E1"/>
    <w:rsid w:val="00DF16A1"/>
    <w:rsid w:val="00E01B15"/>
    <w:rsid w:val="00E03283"/>
    <w:rsid w:val="00E071CD"/>
    <w:rsid w:val="00E31459"/>
    <w:rsid w:val="00E71DE9"/>
    <w:rsid w:val="00E826A6"/>
    <w:rsid w:val="00E87A25"/>
    <w:rsid w:val="00EB0B2E"/>
    <w:rsid w:val="00EB2A43"/>
    <w:rsid w:val="00EC0BF5"/>
    <w:rsid w:val="00F07095"/>
    <w:rsid w:val="00F13526"/>
    <w:rsid w:val="00F4050B"/>
    <w:rsid w:val="00F654C8"/>
    <w:rsid w:val="00FC57A5"/>
    <w:rsid w:val="00FD0488"/>
    <w:rsid w:val="00FD2986"/>
    <w:rsid w:val="00FD5C17"/>
    <w:rsid w:val="2D037731"/>
    <w:rsid w:val="34CB7147"/>
    <w:rsid w:val="541B9D96"/>
    <w:rsid w:val="6787D8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35C920"/>
  <w15:chartTrackingRefBased/>
  <w15:docId w15:val="{A3B51594-A8E8-4B8F-A907-EC948B01B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070A"/>
    <w:pPr>
      <w:adjustRightInd w:val="0"/>
      <w:snapToGrid w:val="0"/>
      <w:spacing w:after="260"/>
    </w:pPr>
    <w:rPr>
      <w:rFonts w:ascii="Avenir Next LT Pro" w:hAnsi="Avenir Next LT Pro"/>
      <w:color w:val="3C3C3B"/>
      <w:kern w:val="2"/>
      <w:sz w:val="28"/>
      <w:szCs w:val="28"/>
      <w:lang w:eastAsia="en-US"/>
    </w:rPr>
  </w:style>
  <w:style w:type="paragraph" w:styleId="Heading1">
    <w:name w:val="heading 1"/>
    <w:next w:val="Normal"/>
    <w:link w:val="Heading1Char"/>
    <w:uiPriority w:val="9"/>
    <w:qFormat/>
    <w:rsid w:val="003163FB"/>
    <w:pPr>
      <w:adjustRightInd w:val="0"/>
      <w:snapToGrid w:val="0"/>
      <w:spacing w:before="1120" w:after="280" w:line="228" w:lineRule="auto"/>
      <w:outlineLvl w:val="0"/>
    </w:pPr>
    <w:rPr>
      <w:rFonts w:ascii="Avenir Next LT Pro" w:hAnsi="Avenir Next LT Pro"/>
      <w:b/>
      <w:bCs/>
      <w:color w:val="264031"/>
      <w:kern w:val="2"/>
      <w:sz w:val="72"/>
      <w:szCs w:val="72"/>
      <w:lang w:eastAsia="en-US"/>
    </w:rPr>
  </w:style>
  <w:style w:type="paragraph" w:styleId="Heading2">
    <w:name w:val="heading 2"/>
    <w:next w:val="Normal"/>
    <w:link w:val="Heading2Char"/>
    <w:uiPriority w:val="9"/>
    <w:unhideWhenUsed/>
    <w:qFormat/>
    <w:rsid w:val="003163FB"/>
    <w:pPr>
      <w:spacing w:before="560" w:after="160"/>
      <w:outlineLvl w:val="1"/>
    </w:pPr>
    <w:rPr>
      <w:rFonts w:ascii="Avenir Next LT Pro" w:hAnsi="Avenir Next LT Pro"/>
      <w:b/>
      <w:bCs/>
      <w:color w:val="366DC9"/>
      <w:kern w:val="2"/>
      <w:sz w:val="56"/>
      <w:szCs w:val="56"/>
      <w:lang w:eastAsia="en-US"/>
    </w:rPr>
  </w:style>
  <w:style w:type="paragraph" w:styleId="Heading3">
    <w:name w:val="heading 3"/>
    <w:basedOn w:val="Normal"/>
    <w:next w:val="Normal"/>
    <w:link w:val="Heading3Char"/>
    <w:uiPriority w:val="9"/>
    <w:unhideWhenUsed/>
    <w:qFormat/>
    <w:rsid w:val="00652790"/>
    <w:pPr>
      <w:spacing w:before="400" w:after="160"/>
      <w:outlineLvl w:val="2"/>
    </w:pPr>
    <w:rPr>
      <w:b/>
      <w:bCs/>
      <w:color w:val="366DC9"/>
      <w:sz w:val="48"/>
      <w:szCs w:val="48"/>
    </w:rPr>
  </w:style>
  <w:style w:type="paragraph" w:styleId="Heading4">
    <w:name w:val="heading 4"/>
    <w:basedOn w:val="Normal"/>
    <w:next w:val="Normal"/>
    <w:link w:val="Heading4Char"/>
    <w:uiPriority w:val="9"/>
    <w:unhideWhenUsed/>
    <w:qFormat/>
    <w:rsid w:val="00C31B10"/>
    <w:pPr>
      <w:spacing w:before="440" w:after="160"/>
      <w:outlineLvl w:val="3"/>
    </w:pPr>
    <w:rPr>
      <w:b/>
      <w:bCs/>
      <w:color w:val="264031"/>
      <w:sz w:val="40"/>
      <w:szCs w:val="40"/>
    </w:rPr>
  </w:style>
  <w:style w:type="paragraph" w:styleId="Heading5">
    <w:name w:val="heading 5"/>
    <w:basedOn w:val="Normal"/>
    <w:next w:val="Normal"/>
    <w:link w:val="Heading5Char"/>
    <w:uiPriority w:val="9"/>
    <w:unhideWhenUsed/>
    <w:qFormat/>
    <w:rsid w:val="002052E6"/>
    <w:pPr>
      <w:spacing w:before="440" w:after="160"/>
      <w:outlineLvl w:val="4"/>
    </w:pPr>
    <w:rPr>
      <w:b/>
      <w:bCs/>
      <w:color w:val="366DC9"/>
      <w:sz w:val="32"/>
      <w:szCs w:val="32"/>
    </w:rPr>
  </w:style>
  <w:style w:type="paragraph" w:styleId="Heading6">
    <w:name w:val="heading 6"/>
    <w:basedOn w:val="Normal"/>
    <w:next w:val="Normal"/>
    <w:link w:val="Heading6Char"/>
    <w:uiPriority w:val="9"/>
    <w:unhideWhenUsed/>
    <w:qFormat/>
    <w:rsid w:val="005C43CC"/>
    <w:pPr>
      <w:spacing w:before="440" w:after="160"/>
      <w:outlineLvl w:val="5"/>
    </w:pPr>
    <w:rPr>
      <w:color w:val="366DC9"/>
    </w:rPr>
  </w:style>
  <w:style w:type="paragraph" w:styleId="Heading7">
    <w:name w:val="heading 7"/>
    <w:basedOn w:val="Normal"/>
    <w:next w:val="Normal"/>
    <w:link w:val="Heading7Char"/>
    <w:uiPriority w:val="9"/>
    <w:semiHidden/>
    <w:unhideWhenUsed/>
    <w:qFormat/>
    <w:rsid w:val="007A21DA"/>
    <w:pPr>
      <w:keepNext/>
      <w:keepLines/>
      <w:spacing w:before="40"/>
      <w:outlineLvl w:val="6"/>
    </w:pPr>
    <w:rPr>
      <w:rFonts w:eastAsia="Times New Roman"/>
      <w:color w:val="595959"/>
    </w:rPr>
  </w:style>
  <w:style w:type="paragraph" w:styleId="Heading8">
    <w:name w:val="heading 8"/>
    <w:basedOn w:val="Normal"/>
    <w:next w:val="Normal"/>
    <w:link w:val="Heading8Char"/>
    <w:uiPriority w:val="9"/>
    <w:semiHidden/>
    <w:unhideWhenUsed/>
    <w:qFormat/>
    <w:rsid w:val="007A21DA"/>
    <w:pPr>
      <w:keepNext/>
      <w:keepLines/>
      <w:outlineLvl w:val="7"/>
    </w:pPr>
    <w:rPr>
      <w:rFonts w:eastAsia="Times New Roman"/>
      <w:i/>
      <w:iCs/>
      <w:color w:val="272727"/>
    </w:rPr>
  </w:style>
  <w:style w:type="paragraph" w:styleId="Heading9">
    <w:name w:val="heading 9"/>
    <w:basedOn w:val="Normal"/>
    <w:next w:val="Normal"/>
    <w:link w:val="Heading9Char"/>
    <w:uiPriority w:val="9"/>
    <w:semiHidden/>
    <w:unhideWhenUsed/>
    <w:qFormat/>
    <w:rsid w:val="007A21DA"/>
    <w:pPr>
      <w:keepNext/>
      <w:keepLines/>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ntroduction">
    <w:name w:val="Introduction"/>
    <w:qFormat/>
    <w:rsid w:val="007543C4"/>
    <w:rPr>
      <w:rFonts w:ascii="Arial" w:hAnsi="Arial" w:cs="Arial"/>
      <w:color w:val="008048"/>
      <w:spacing w:val="-3"/>
      <w:kern w:val="2"/>
      <w:sz w:val="30"/>
      <w:szCs w:val="30"/>
      <w:lang w:eastAsia="en-US"/>
    </w:rPr>
  </w:style>
  <w:style w:type="numbering" w:customStyle="1" w:styleId="Style1">
    <w:name w:val="Style1"/>
    <w:uiPriority w:val="99"/>
    <w:rsid w:val="00C37F61"/>
    <w:pPr>
      <w:numPr>
        <w:numId w:val="1"/>
      </w:numPr>
    </w:pPr>
  </w:style>
  <w:style w:type="character" w:customStyle="1" w:styleId="Heading1Char">
    <w:name w:val="Heading 1 Char"/>
    <w:link w:val="Heading1"/>
    <w:uiPriority w:val="9"/>
    <w:rsid w:val="003163FB"/>
    <w:rPr>
      <w:rFonts w:ascii="Avenir Next LT Pro" w:hAnsi="Avenir Next LT Pro"/>
      <w:b/>
      <w:bCs/>
      <w:color w:val="264031"/>
      <w:sz w:val="72"/>
      <w:szCs w:val="72"/>
    </w:rPr>
  </w:style>
  <w:style w:type="character" w:customStyle="1" w:styleId="Heading2Char">
    <w:name w:val="Heading 2 Char"/>
    <w:link w:val="Heading2"/>
    <w:uiPriority w:val="9"/>
    <w:rsid w:val="003163FB"/>
    <w:rPr>
      <w:rFonts w:ascii="Avenir Next LT Pro" w:hAnsi="Avenir Next LT Pro"/>
      <w:b/>
      <w:bCs/>
      <w:color w:val="366DC9"/>
      <w:sz w:val="56"/>
      <w:szCs w:val="56"/>
    </w:rPr>
  </w:style>
  <w:style w:type="character" w:customStyle="1" w:styleId="Heading3Char">
    <w:name w:val="Heading 3 Char"/>
    <w:link w:val="Heading3"/>
    <w:uiPriority w:val="9"/>
    <w:rsid w:val="00652790"/>
    <w:rPr>
      <w:rFonts w:ascii="Avenir Next LT Pro" w:hAnsi="Avenir Next LT Pro"/>
      <w:b/>
      <w:bCs/>
      <w:color w:val="366DC9"/>
      <w:sz w:val="48"/>
      <w:szCs w:val="48"/>
    </w:rPr>
  </w:style>
  <w:style w:type="character" w:customStyle="1" w:styleId="Heading4Char">
    <w:name w:val="Heading 4 Char"/>
    <w:link w:val="Heading4"/>
    <w:uiPriority w:val="9"/>
    <w:rsid w:val="00C31B10"/>
    <w:rPr>
      <w:rFonts w:ascii="Avenir Next LT Pro" w:hAnsi="Avenir Next LT Pro"/>
      <w:b/>
      <w:bCs/>
      <w:color w:val="264031"/>
      <w:sz w:val="40"/>
      <w:szCs w:val="40"/>
    </w:rPr>
  </w:style>
  <w:style w:type="character" w:customStyle="1" w:styleId="Heading5Char">
    <w:name w:val="Heading 5 Char"/>
    <w:link w:val="Heading5"/>
    <w:uiPriority w:val="9"/>
    <w:rsid w:val="002052E6"/>
    <w:rPr>
      <w:rFonts w:ascii="Avenir Next LT Pro" w:hAnsi="Avenir Next LT Pro"/>
      <w:b/>
      <w:bCs/>
      <w:color w:val="366DC9"/>
      <w:sz w:val="32"/>
      <w:szCs w:val="32"/>
    </w:rPr>
  </w:style>
  <w:style w:type="character" w:customStyle="1" w:styleId="Heading6Char">
    <w:name w:val="Heading 6 Char"/>
    <w:link w:val="Heading6"/>
    <w:uiPriority w:val="9"/>
    <w:rsid w:val="005C43CC"/>
    <w:rPr>
      <w:rFonts w:ascii="Avenir Next LT Pro" w:hAnsi="Avenir Next LT Pro"/>
      <w:color w:val="366DC9"/>
      <w:sz w:val="28"/>
      <w:szCs w:val="28"/>
    </w:rPr>
  </w:style>
  <w:style w:type="character" w:customStyle="1" w:styleId="Heading7Char">
    <w:name w:val="Heading 7 Char"/>
    <w:link w:val="Heading7"/>
    <w:uiPriority w:val="9"/>
    <w:semiHidden/>
    <w:rsid w:val="007A21DA"/>
    <w:rPr>
      <w:rFonts w:eastAsia="Times New Roman" w:cs="Times New Roman"/>
      <w:color w:val="595959"/>
    </w:rPr>
  </w:style>
  <w:style w:type="character" w:customStyle="1" w:styleId="Heading8Char">
    <w:name w:val="Heading 8 Char"/>
    <w:link w:val="Heading8"/>
    <w:uiPriority w:val="9"/>
    <w:semiHidden/>
    <w:rsid w:val="007A21DA"/>
    <w:rPr>
      <w:rFonts w:eastAsia="Times New Roman" w:cs="Times New Roman"/>
      <w:i/>
      <w:iCs/>
      <w:color w:val="272727"/>
    </w:rPr>
  </w:style>
  <w:style w:type="character" w:customStyle="1" w:styleId="Heading9Char">
    <w:name w:val="Heading 9 Char"/>
    <w:link w:val="Heading9"/>
    <w:uiPriority w:val="9"/>
    <w:semiHidden/>
    <w:rsid w:val="007A21DA"/>
    <w:rPr>
      <w:rFonts w:eastAsia="Times New Roman" w:cs="Times New Roman"/>
      <w:color w:val="272727"/>
    </w:rPr>
  </w:style>
  <w:style w:type="paragraph" w:styleId="Title">
    <w:name w:val="Title"/>
    <w:basedOn w:val="Heading1"/>
    <w:next w:val="Normal"/>
    <w:link w:val="TitleChar"/>
    <w:uiPriority w:val="10"/>
    <w:qFormat/>
    <w:rsid w:val="008D63E7"/>
    <w:pPr>
      <w:spacing w:before="3000" w:after="200"/>
    </w:pPr>
    <w:rPr>
      <w:sz w:val="88"/>
      <w:szCs w:val="88"/>
    </w:rPr>
  </w:style>
  <w:style w:type="character" w:customStyle="1" w:styleId="TitleChar">
    <w:name w:val="Title Char"/>
    <w:link w:val="Title"/>
    <w:uiPriority w:val="10"/>
    <w:rsid w:val="008D63E7"/>
    <w:rPr>
      <w:rFonts w:ascii="Avenir Next LT Pro" w:hAnsi="Avenir Next LT Pro"/>
      <w:b/>
      <w:bCs/>
      <w:color w:val="264031"/>
      <w:sz w:val="88"/>
      <w:szCs w:val="88"/>
    </w:rPr>
  </w:style>
  <w:style w:type="paragraph" w:styleId="Subtitle">
    <w:name w:val="Subtitle"/>
    <w:basedOn w:val="Normal"/>
    <w:next w:val="Normal"/>
    <w:link w:val="SubtitleChar"/>
    <w:uiPriority w:val="11"/>
    <w:qFormat/>
    <w:rsid w:val="003163FB"/>
    <w:rPr>
      <w:rFonts w:cs="Times New Roman (Body CS)"/>
      <w:sz w:val="60"/>
      <w:szCs w:val="60"/>
    </w:rPr>
  </w:style>
  <w:style w:type="character" w:customStyle="1" w:styleId="SubtitleChar">
    <w:name w:val="Subtitle Char"/>
    <w:link w:val="Subtitle"/>
    <w:uiPriority w:val="11"/>
    <w:rsid w:val="003163FB"/>
    <w:rPr>
      <w:rFonts w:ascii="Avenir Next LT Pro" w:hAnsi="Avenir Next LT Pro" w:cs="Times New Roman (Body CS)"/>
      <w:color w:val="3C3C3B"/>
      <w:sz w:val="60"/>
      <w:szCs w:val="60"/>
    </w:rPr>
  </w:style>
  <w:style w:type="paragraph" w:styleId="Quote">
    <w:name w:val="Quote"/>
    <w:basedOn w:val="Normal"/>
    <w:next w:val="Normal"/>
    <w:link w:val="QuoteChar"/>
    <w:uiPriority w:val="29"/>
    <w:qFormat/>
    <w:rsid w:val="007A21DA"/>
    <w:pPr>
      <w:spacing w:before="160" w:after="160"/>
      <w:jc w:val="center"/>
    </w:pPr>
    <w:rPr>
      <w:i/>
      <w:iCs/>
      <w:color w:val="404040"/>
    </w:rPr>
  </w:style>
  <w:style w:type="character" w:customStyle="1" w:styleId="QuoteChar">
    <w:name w:val="Quote Char"/>
    <w:link w:val="Quote"/>
    <w:uiPriority w:val="29"/>
    <w:rsid w:val="007A21DA"/>
    <w:rPr>
      <w:i/>
      <w:iCs/>
      <w:color w:val="404040"/>
    </w:rPr>
  </w:style>
  <w:style w:type="paragraph" w:styleId="ListParagraph">
    <w:name w:val="List Paragraph"/>
    <w:basedOn w:val="Normal"/>
    <w:uiPriority w:val="34"/>
    <w:qFormat/>
    <w:rsid w:val="00CC070A"/>
    <w:pPr>
      <w:numPr>
        <w:numId w:val="2"/>
      </w:numPr>
      <w:spacing w:after="220"/>
      <w:ind w:left="709" w:hanging="357"/>
    </w:pPr>
  </w:style>
  <w:style w:type="character" w:styleId="IntenseEmphasis">
    <w:name w:val="Intense Emphasis"/>
    <w:uiPriority w:val="21"/>
    <w:qFormat/>
    <w:rsid w:val="007A21DA"/>
    <w:rPr>
      <w:i/>
      <w:iCs/>
      <w:color w:val="0F4761"/>
    </w:rPr>
  </w:style>
  <w:style w:type="paragraph" w:styleId="IntenseQuote">
    <w:name w:val="Intense Quote"/>
    <w:basedOn w:val="Normal"/>
    <w:next w:val="Normal"/>
    <w:link w:val="IntenseQuoteChar"/>
    <w:uiPriority w:val="30"/>
    <w:qFormat/>
    <w:rsid w:val="007A21DA"/>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link w:val="IntenseQuote"/>
    <w:uiPriority w:val="30"/>
    <w:rsid w:val="007A21DA"/>
    <w:rPr>
      <w:i/>
      <w:iCs/>
      <w:color w:val="0F4761"/>
    </w:rPr>
  </w:style>
  <w:style w:type="character" w:styleId="IntenseReference">
    <w:name w:val="Intense Reference"/>
    <w:uiPriority w:val="32"/>
    <w:qFormat/>
    <w:rsid w:val="007A21DA"/>
    <w:rPr>
      <w:b/>
      <w:bCs/>
      <w:smallCaps/>
      <w:color w:val="0F4761"/>
      <w:spacing w:val="5"/>
    </w:rPr>
  </w:style>
  <w:style w:type="paragraph" w:styleId="Header">
    <w:name w:val="header"/>
    <w:basedOn w:val="Normal"/>
    <w:link w:val="HeaderChar"/>
    <w:uiPriority w:val="99"/>
    <w:unhideWhenUsed/>
    <w:rsid w:val="000C3102"/>
    <w:pPr>
      <w:tabs>
        <w:tab w:val="center" w:pos="4513"/>
        <w:tab w:val="right" w:pos="9026"/>
      </w:tabs>
    </w:pPr>
  </w:style>
  <w:style w:type="character" w:customStyle="1" w:styleId="HeaderChar">
    <w:name w:val="Header Char"/>
    <w:link w:val="Header"/>
    <w:uiPriority w:val="99"/>
    <w:rsid w:val="000C3102"/>
    <w:rPr>
      <w:rFonts w:ascii="Avenir Next LT Pro" w:hAnsi="Avenir Next LT Pro"/>
      <w:sz w:val="28"/>
      <w:szCs w:val="28"/>
    </w:rPr>
  </w:style>
  <w:style w:type="paragraph" w:styleId="Footer">
    <w:name w:val="footer"/>
    <w:basedOn w:val="Normal"/>
    <w:link w:val="FooterChar"/>
    <w:uiPriority w:val="99"/>
    <w:unhideWhenUsed/>
    <w:rsid w:val="000C3102"/>
    <w:pPr>
      <w:tabs>
        <w:tab w:val="center" w:pos="4513"/>
        <w:tab w:val="right" w:pos="9026"/>
      </w:tabs>
    </w:pPr>
  </w:style>
  <w:style w:type="character" w:customStyle="1" w:styleId="FooterChar">
    <w:name w:val="Footer Char"/>
    <w:link w:val="Footer"/>
    <w:uiPriority w:val="99"/>
    <w:rsid w:val="000C3102"/>
    <w:rPr>
      <w:rFonts w:ascii="Avenir Next LT Pro" w:hAnsi="Avenir Next LT Pro"/>
      <w:sz w:val="28"/>
      <w:szCs w:val="28"/>
    </w:rPr>
  </w:style>
  <w:style w:type="paragraph" w:customStyle="1" w:styleId="Standfirst16pt">
    <w:name w:val="Standfirst 16pt"/>
    <w:qFormat/>
    <w:rsid w:val="00C42F31"/>
    <w:pPr>
      <w:adjustRightInd w:val="0"/>
      <w:snapToGrid w:val="0"/>
      <w:spacing w:before="600" w:after="300"/>
    </w:pPr>
    <w:rPr>
      <w:rFonts w:ascii="Avenir Next LT Pro" w:hAnsi="Avenir Next LT Pro"/>
      <w:color w:val="264031"/>
      <w:kern w:val="2"/>
      <w:sz w:val="32"/>
      <w:szCs w:val="32"/>
      <w:lang w:eastAsia="en-US"/>
    </w:rPr>
  </w:style>
  <w:style w:type="character" w:styleId="PageNumber">
    <w:name w:val="page number"/>
    <w:basedOn w:val="DefaultParagraphFont"/>
    <w:uiPriority w:val="99"/>
    <w:semiHidden/>
    <w:unhideWhenUsed/>
    <w:rsid w:val="006E1EAF"/>
  </w:style>
  <w:style w:type="paragraph" w:customStyle="1" w:styleId="Imagecaptioncredit12pt">
    <w:name w:val="Image caption credit 12pt"/>
    <w:basedOn w:val="Normal"/>
    <w:qFormat/>
    <w:rsid w:val="00125A18"/>
    <w:rPr>
      <w:sz w:val="24"/>
      <w:szCs w:val="24"/>
    </w:rPr>
  </w:style>
  <w:style w:type="paragraph" w:customStyle="1" w:styleId="Largequote18pt">
    <w:name w:val="Large quote 18pt"/>
    <w:qFormat/>
    <w:rsid w:val="004C20AF"/>
    <w:pPr>
      <w:pBdr>
        <w:top w:val="single" w:sz="36" w:space="8" w:color="264031"/>
      </w:pBdr>
      <w:spacing w:before="800" w:after="160" w:line="264" w:lineRule="auto"/>
      <w:ind w:left="170" w:right="1474" w:hanging="170"/>
    </w:pPr>
    <w:rPr>
      <w:rFonts w:ascii="Avenir Next LT Pro" w:hAnsi="Avenir Next LT Pro"/>
      <w:kern w:val="2"/>
      <w:sz w:val="36"/>
      <w:szCs w:val="36"/>
      <w:lang w:eastAsia="en-US"/>
    </w:rPr>
  </w:style>
  <w:style w:type="paragraph" w:customStyle="1" w:styleId="Quoteattribute14pt">
    <w:name w:val="Quote attribute 14pt"/>
    <w:qFormat/>
    <w:rsid w:val="00905B3D"/>
    <w:pPr>
      <w:ind w:left="168" w:right="1473"/>
    </w:pPr>
    <w:rPr>
      <w:rFonts w:ascii="Avenir Next LT Pro Demi" w:hAnsi="Avenir Next LT Pro Demi"/>
      <w:kern w:val="2"/>
      <w:sz w:val="28"/>
      <w:szCs w:val="28"/>
      <w:lang w:eastAsia="en-US"/>
    </w:rPr>
  </w:style>
  <w:style w:type="paragraph" w:customStyle="1" w:styleId="Smallquote14pt">
    <w:name w:val="Small quote 14pt"/>
    <w:qFormat/>
    <w:rsid w:val="004C20AF"/>
    <w:pPr>
      <w:pBdr>
        <w:top w:val="single" w:sz="12" w:space="8" w:color="264031"/>
      </w:pBdr>
      <w:adjustRightInd w:val="0"/>
      <w:snapToGrid w:val="0"/>
      <w:spacing w:before="800" w:after="160" w:line="264" w:lineRule="auto"/>
      <w:ind w:left="113" w:right="1412" w:hanging="113"/>
    </w:pPr>
    <w:rPr>
      <w:rFonts w:ascii="Avenir Next LT Pro" w:hAnsi="Avenir Next LT Pro"/>
      <w:kern w:val="2"/>
      <w:sz w:val="28"/>
      <w:szCs w:val="28"/>
      <w:lang w:eastAsia="en-US"/>
    </w:rPr>
  </w:style>
  <w:style w:type="paragraph" w:customStyle="1" w:styleId="Bodycopy1418ptBodycopy">
    <w:name w:val="Body copy 14/18pt (Body copy)"/>
    <w:basedOn w:val="Normal"/>
    <w:uiPriority w:val="99"/>
    <w:rsid w:val="00570D02"/>
    <w:pPr>
      <w:suppressAutoHyphens/>
      <w:autoSpaceDE w:val="0"/>
      <w:autoSpaceDN w:val="0"/>
      <w:snapToGrid/>
      <w:spacing w:after="227" w:line="360" w:lineRule="atLeast"/>
      <w:textAlignment w:val="center"/>
    </w:pPr>
    <w:rPr>
      <w:rFonts w:ascii="Avenir Next" w:hAnsi="Avenir Next" w:cs="Avenir Next"/>
      <w:color w:val="264031"/>
      <w:spacing w:val="-3"/>
      <w:kern w:val="0"/>
    </w:rPr>
  </w:style>
  <w:style w:type="paragraph" w:customStyle="1" w:styleId="Tablebody14">
    <w:name w:val="Table body 14"/>
    <w:basedOn w:val="Normal"/>
    <w:qFormat/>
    <w:rsid w:val="00775A8B"/>
    <w:pPr>
      <w:spacing w:after="0"/>
    </w:pPr>
  </w:style>
  <w:style w:type="character" w:customStyle="1" w:styleId="Demibold">
    <w:name w:val="Demi bold"/>
    <w:uiPriority w:val="1"/>
    <w:qFormat/>
    <w:rsid w:val="00CC070A"/>
    <w:rPr>
      <w:rFonts w:ascii="Avenir Next LT Pro Demi" w:hAnsi="Avenir Next LT Pro Demi"/>
      <w:color w:val="3C3C3B"/>
      <w:sz w:val="28"/>
      <w:szCs w:val="21"/>
    </w:rPr>
  </w:style>
  <w:style w:type="table" w:styleId="TableGrid">
    <w:name w:val="Table Grid"/>
    <w:basedOn w:val="TableNormal"/>
    <w:uiPriority w:val="39"/>
    <w:rsid w:val="005850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A452BA"/>
    <w:pPr>
      <w:pBdr>
        <w:top w:val="single" w:sz="24" w:space="3" w:color="auto"/>
      </w:pBdr>
      <w:tabs>
        <w:tab w:val="right" w:pos="9639"/>
      </w:tabs>
      <w:spacing w:after="200"/>
    </w:pPr>
    <w:rPr>
      <w:rFonts w:ascii="Avenir Next LT Pro Demi" w:hAnsi="Avenir Next LT Pro Demi"/>
    </w:rPr>
  </w:style>
  <w:style w:type="paragraph" w:styleId="TOC2">
    <w:name w:val="toc 2"/>
    <w:basedOn w:val="Normal"/>
    <w:next w:val="Normal"/>
    <w:autoRedefine/>
    <w:uiPriority w:val="39"/>
    <w:unhideWhenUsed/>
    <w:rsid w:val="00700A3E"/>
    <w:pPr>
      <w:pBdr>
        <w:top w:val="single" w:sz="12" w:space="4" w:color="auto"/>
      </w:pBdr>
      <w:tabs>
        <w:tab w:val="right" w:pos="9978"/>
      </w:tabs>
      <w:spacing w:after="180"/>
      <w:ind w:left="426"/>
    </w:pPr>
  </w:style>
  <w:style w:type="paragraph" w:styleId="TOC3">
    <w:name w:val="toc 3"/>
    <w:basedOn w:val="TOC2"/>
    <w:next w:val="Normal"/>
    <w:autoRedefine/>
    <w:uiPriority w:val="39"/>
    <w:unhideWhenUsed/>
    <w:rsid w:val="00700A3E"/>
  </w:style>
  <w:style w:type="paragraph" w:styleId="TOCHeading">
    <w:name w:val="TOC Heading"/>
    <w:basedOn w:val="TOC1"/>
    <w:next w:val="Normal"/>
    <w:uiPriority w:val="39"/>
    <w:unhideWhenUsed/>
    <w:qFormat/>
    <w:rsid w:val="00700A3E"/>
    <w:pPr>
      <w:tabs>
        <w:tab w:val="clear" w:pos="9639"/>
        <w:tab w:val="right" w:pos="9978"/>
      </w:tabs>
      <w:spacing w:after="180"/>
    </w:pPr>
  </w:style>
  <w:style w:type="paragraph" w:styleId="TOC4">
    <w:name w:val="toc 4"/>
    <w:basedOn w:val="Normal"/>
    <w:next w:val="Normal"/>
    <w:autoRedefine/>
    <w:uiPriority w:val="39"/>
    <w:unhideWhenUsed/>
    <w:rsid w:val="00700A3E"/>
    <w:pPr>
      <w:spacing w:after="100"/>
      <w:ind w:left="840"/>
    </w:pPr>
  </w:style>
  <w:style w:type="paragraph" w:styleId="TOC5">
    <w:name w:val="toc 5"/>
    <w:basedOn w:val="Normal"/>
    <w:next w:val="Normal"/>
    <w:autoRedefine/>
    <w:uiPriority w:val="39"/>
    <w:unhideWhenUsed/>
    <w:rsid w:val="00700A3E"/>
    <w:pPr>
      <w:spacing w:after="100"/>
      <w:ind w:left="1120"/>
    </w:pPr>
  </w:style>
  <w:style w:type="paragraph" w:customStyle="1" w:styleId="Author16pt">
    <w:name w:val="Author 16pt"/>
    <w:basedOn w:val="Normal"/>
    <w:qFormat/>
    <w:rsid w:val="00F07095"/>
    <w:pPr>
      <w:spacing w:before="7200" w:after="0"/>
    </w:pPr>
    <w:rPr>
      <w:sz w:val="32"/>
      <w:szCs w:val="32"/>
    </w:rPr>
  </w:style>
  <w:style w:type="paragraph" w:customStyle="1" w:styleId="Authorforimage16pt">
    <w:name w:val="Author for image 16pt"/>
    <w:basedOn w:val="Author16pt"/>
    <w:qFormat/>
    <w:rsid w:val="00B9111C"/>
    <w:pPr>
      <w:spacing w:before="800" w:after="400"/>
    </w:pPr>
  </w:style>
  <w:style w:type="paragraph" w:customStyle="1" w:styleId="Titleforimage44">
    <w:name w:val="Title for image 44"/>
    <w:basedOn w:val="Title"/>
    <w:qFormat/>
    <w:rsid w:val="00B9111C"/>
    <w:pPr>
      <w:spacing w:before="2000"/>
    </w:pPr>
  </w:style>
  <w:style w:type="character" w:styleId="Hyperlink">
    <w:name w:val="Hyperlink"/>
    <w:uiPriority w:val="99"/>
    <w:unhideWhenUsed/>
    <w:rsid w:val="00CC070A"/>
    <w:rPr>
      <w:color w:val="467886"/>
      <w:u w:val="single"/>
    </w:rPr>
  </w:style>
  <w:style w:type="character" w:styleId="UnresolvedMention">
    <w:name w:val="Unresolved Mention"/>
    <w:uiPriority w:val="99"/>
    <w:semiHidden/>
    <w:unhideWhenUsed/>
    <w:rsid w:val="00CC070A"/>
    <w:rPr>
      <w:color w:val="605E5C"/>
      <w:shd w:val="clear" w:color="auto" w:fill="E1DFDD"/>
    </w:rPr>
  </w:style>
  <w:style w:type="paragraph" w:styleId="Revision">
    <w:name w:val="Revision"/>
    <w:hidden/>
    <w:uiPriority w:val="99"/>
    <w:semiHidden/>
    <w:rsid w:val="00823312"/>
    <w:rPr>
      <w:rFonts w:ascii="Avenir Next LT Pro" w:hAnsi="Avenir Next LT Pro"/>
      <w:color w:val="3C3C3B"/>
      <w:kern w:val="2"/>
      <w:sz w:val="28"/>
      <w:szCs w:val="28"/>
      <w:lang w:eastAsia="en-US"/>
    </w:rPr>
  </w:style>
  <w:style w:type="character" w:styleId="CommentReference">
    <w:name w:val="annotation reference"/>
    <w:uiPriority w:val="99"/>
    <w:semiHidden/>
    <w:unhideWhenUsed/>
    <w:rsid w:val="00D70F92"/>
    <w:rPr>
      <w:sz w:val="16"/>
      <w:szCs w:val="16"/>
    </w:rPr>
  </w:style>
  <w:style w:type="paragraph" w:styleId="CommentText">
    <w:name w:val="annotation text"/>
    <w:basedOn w:val="Normal"/>
    <w:link w:val="CommentTextChar"/>
    <w:uiPriority w:val="99"/>
    <w:unhideWhenUsed/>
    <w:rsid w:val="00D70F92"/>
    <w:rPr>
      <w:sz w:val="20"/>
      <w:szCs w:val="20"/>
    </w:rPr>
  </w:style>
  <w:style w:type="character" w:customStyle="1" w:styleId="CommentTextChar">
    <w:name w:val="Comment Text Char"/>
    <w:link w:val="CommentText"/>
    <w:uiPriority w:val="99"/>
    <w:rsid w:val="00D70F92"/>
    <w:rPr>
      <w:rFonts w:ascii="Avenir Next LT Pro" w:hAnsi="Avenir Next LT Pro"/>
      <w:color w:val="3C3C3B"/>
      <w:kern w:val="2"/>
      <w:lang w:eastAsia="en-US"/>
    </w:rPr>
  </w:style>
  <w:style w:type="paragraph" w:styleId="CommentSubject">
    <w:name w:val="annotation subject"/>
    <w:basedOn w:val="CommentText"/>
    <w:next w:val="CommentText"/>
    <w:link w:val="CommentSubjectChar"/>
    <w:uiPriority w:val="99"/>
    <w:semiHidden/>
    <w:unhideWhenUsed/>
    <w:rsid w:val="00D70F92"/>
    <w:rPr>
      <w:b/>
      <w:bCs/>
    </w:rPr>
  </w:style>
  <w:style w:type="character" w:customStyle="1" w:styleId="CommentSubjectChar">
    <w:name w:val="Comment Subject Char"/>
    <w:link w:val="CommentSubject"/>
    <w:uiPriority w:val="99"/>
    <w:semiHidden/>
    <w:rsid w:val="00D70F92"/>
    <w:rPr>
      <w:rFonts w:ascii="Avenir Next LT Pro" w:hAnsi="Avenir Next LT Pro"/>
      <w:b/>
      <w:bCs/>
      <w:color w:val="3C3C3B"/>
      <w:kern w:val="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www.walkwheelcycletrust.org.uk" TargetMode="Externa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mily.Freeman\OneDrive%20-%20Sustrans\Resourcing%20Team\++Adverts++\Job%20Descriptions\Walk%20Wheel%20Cycle%20Trust%20Job%20Description%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g98fcb1e41c24d22b7a50d9b68ff167a xmlns="eb8dbbb7-6de1-4957-84dd-88d235fe7bc5">
      <Terms xmlns="http://schemas.microsoft.com/office/infopath/2007/PartnerControls"/>
    </g98fcb1e41c24d22b7a50d9b68ff167a>
    <fca9d648a43b46669eacfabf60a2fbe9 xmlns="eb8dbbb7-6de1-4957-84dd-88d235fe7bc5">
      <Terms xmlns="http://schemas.microsoft.com/office/infopath/2007/PartnerControls"/>
    </fca9d648a43b46669eacfabf60a2fbe9>
    <TaxCatchAll xmlns="eb8dbbb7-6de1-4957-84dd-88d235fe7bc5" xsi:nil="true"/>
    <lcf76f155ced4ddcb4097134ff3c332f xmlns="6eaf17f7-cbe0-45e1-ad47-38d2cef99e57">
      <Terms xmlns="http://schemas.microsoft.com/office/infopath/2007/PartnerControls"/>
    </lcf76f155ced4ddcb4097134ff3c332f>
    <Project_x0020_ID xmlns="eb8dbbb7-6de1-4957-84dd-88d235fe7bc5" xsi:nil="true"/>
  </documentManagement>
</p:properties>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haredContentType xmlns="Microsoft.SharePoint.Taxonomy.ContentTypeSync" SourceId="dd3a458f-664c-47e4-8a2d-a299ea1879d7" ContentTypeId="0x0101" PreviousValue="false"/>
</file>

<file path=customXml/item6.xml><?xml version="1.0" encoding="utf-8"?>
<ct:contentTypeSchema xmlns:ct="http://schemas.microsoft.com/office/2006/metadata/contentType" xmlns:ma="http://schemas.microsoft.com/office/2006/metadata/properties/metaAttributes" ct:_="" ma:_="" ma:contentTypeName="Document" ma:contentTypeID="0x0101005FA2F8C008402948803F1AB5178DDEFC" ma:contentTypeVersion="22" ma:contentTypeDescription="Create a new document." ma:contentTypeScope="" ma:versionID="21972268f65701c69057efb600ff939c">
  <xsd:schema xmlns:xsd="http://www.w3.org/2001/XMLSchema" xmlns:xs="http://www.w3.org/2001/XMLSchema" xmlns:p="http://schemas.microsoft.com/office/2006/metadata/properties" xmlns:ns2="eb8dbbb7-6de1-4957-84dd-88d235fe7bc5" xmlns:ns3="6eaf17f7-cbe0-45e1-ad47-38d2cef99e57" xmlns:ns4="cee3f65b-6be8-4e23-8e61-cd1ede5b035c" targetNamespace="http://schemas.microsoft.com/office/2006/metadata/properties" ma:root="true" ma:fieldsID="064fc9943f60305b23987a269f5de1eb" ns2:_="" ns3:_="" ns4:_="">
    <xsd:import namespace="eb8dbbb7-6de1-4957-84dd-88d235fe7bc5"/>
    <xsd:import namespace="6eaf17f7-cbe0-45e1-ad47-38d2cef99e57"/>
    <xsd:import namespace="cee3f65b-6be8-4e23-8e61-cd1ede5b035c"/>
    <xsd:element name="properties">
      <xsd:complexType>
        <xsd:sequence>
          <xsd:element name="documentManagement">
            <xsd:complexType>
              <xsd:all>
                <xsd:element ref="ns2:g98fcb1e41c24d22b7a50d9b68ff167a" minOccurs="0"/>
                <xsd:element ref="ns2:TaxCatchAll" minOccurs="0"/>
                <xsd:element ref="ns2:TaxCatchAllLabel" minOccurs="0"/>
                <xsd:element ref="ns2:fca9d648a43b46669eacfabf60a2fbe9" minOccurs="0"/>
                <xsd:element ref="ns2:Project_x0020_ID" minOccurs="0"/>
                <xsd:element ref="ns3:MediaServiceMetadata" minOccurs="0"/>
                <xsd:element ref="ns3:MediaServiceFastMetadata" minOccurs="0"/>
                <xsd:element ref="ns3:MediaServiceObjectDetectorVersions" minOccurs="0"/>
                <xsd:element ref="ns4:SharedWithUsers" minOccurs="0"/>
                <xsd:element ref="ns4:SharedWithDetails" minOccurs="0"/>
                <xsd:element ref="ns3:lcf76f155ced4ddcb4097134ff3c332f" minOccurs="0"/>
                <xsd:element ref="ns3:MediaServiceOCR" minOccurs="0"/>
                <xsd:element ref="ns3:MediaServiceGenerationTime" minOccurs="0"/>
                <xsd:element ref="ns3:MediaServiceEventHashCode" minOccurs="0"/>
                <xsd:element ref="ns3:MediaServiceSearchProperties" minOccurs="0"/>
                <xsd:element ref="ns3:MediaServiceDateTaken"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8dbbb7-6de1-4957-84dd-88d235fe7bc5" elementFormDefault="qualified">
    <xsd:import namespace="http://schemas.microsoft.com/office/2006/documentManagement/types"/>
    <xsd:import namespace="http://schemas.microsoft.com/office/infopath/2007/PartnerControls"/>
    <xsd:element name="g98fcb1e41c24d22b7a50d9b68ff167a" ma:index="8" nillable="true" ma:taxonomy="true" ma:internalName="g98fcb1e41c24d22b7a50d9b68ff167a" ma:taxonomyFieldName="Department_x0020_Field" ma:displayName="Department Field" ma:default="" ma:fieldId="{098fcb1e-41c2-4d22-b7a5-0d9b68ff167a}" ma:taxonomyMulti="true" ma:sspId="dd3a458f-664c-47e4-8a2d-a299ea1879d7" ma:termSetId="7858bf05-adde-4fcb-b1c5-29334efe3f28"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fe9f3fe6-2b2b-4779-a1fe-bcdfe139b695}" ma:internalName="TaxCatchAll" ma:showField="CatchAllData" ma:web="cee3f65b-6be8-4e23-8e61-cd1ede5b035c">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fe9f3fe6-2b2b-4779-a1fe-bcdfe139b695}" ma:internalName="TaxCatchAllLabel" ma:readOnly="true" ma:showField="CatchAllDataLabel" ma:web="cee3f65b-6be8-4e23-8e61-cd1ede5b035c">
      <xsd:complexType>
        <xsd:complexContent>
          <xsd:extension base="dms:MultiChoiceLookup">
            <xsd:sequence>
              <xsd:element name="Value" type="dms:Lookup" maxOccurs="unbounded" minOccurs="0" nillable="true"/>
            </xsd:sequence>
          </xsd:extension>
        </xsd:complexContent>
      </xsd:complexType>
    </xsd:element>
    <xsd:element name="fca9d648a43b46669eacfabf60a2fbe9" ma:index="12" nillable="true" ma:taxonomy="true" ma:internalName="fca9d648a43b46669eacfabf60a2fbe9" ma:taxonomyFieldName="Location_x0020_Field" ma:displayName="Location Field" ma:default="" ma:fieldId="{fca9d648-a43b-4666-9eac-fabf60a2fbe9}" ma:taxonomyMulti="true" ma:sspId="dd3a458f-664c-47e4-8a2d-a299ea1879d7" ma:termSetId="0f988343-7ceb-4066-9f25-d5edfaa3f0cf" ma:anchorId="00000000-0000-0000-0000-000000000000" ma:open="false" ma:isKeyword="false">
      <xsd:complexType>
        <xsd:sequence>
          <xsd:element ref="pc:Terms" minOccurs="0" maxOccurs="1"/>
        </xsd:sequence>
      </xsd:complexType>
    </xsd:element>
    <xsd:element name="Project_x0020_ID" ma:index="14" nillable="true" ma:displayName="Project ID" ma:default="" ma:internalName="Project_x0020_I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eaf17f7-cbe0-45e1-ad47-38d2cef99e57"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d3a458f-664c-47e4-8a2d-a299ea1879d7"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DateTaken" ma:index="26" nillable="true" ma:displayName="MediaServiceDateTaken" ma:hidden="true" ma:indexed="true" ma:internalName="MediaServiceDateTake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MediaServiceLocation" ma:index="2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ee3f65b-6be8-4e23-8e61-cd1ede5b035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56B8ED-1C14-43D7-858A-541BD2956506}">
  <ds:schemaRefs>
    <ds:schemaRef ds:uri="http://schemas.microsoft.com/office/2006/metadata/properties"/>
    <ds:schemaRef ds:uri="http://schemas.microsoft.com/office/infopath/2007/PartnerControls"/>
    <ds:schemaRef ds:uri="eb8dbbb7-6de1-4957-84dd-88d235fe7bc5"/>
    <ds:schemaRef ds:uri="6eaf17f7-cbe0-45e1-ad47-38d2cef99e57"/>
  </ds:schemaRefs>
</ds:datastoreItem>
</file>

<file path=customXml/itemProps2.xml><?xml version="1.0" encoding="utf-8"?>
<ds:datastoreItem xmlns:ds="http://schemas.openxmlformats.org/officeDocument/2006/customXml" ds:itemID="{3EBAC14F-DB3E-425B-9265-7DA675A2C2C8}">
  <ds:schemaRefs>
    <ds:schemaRef ds:uri="http://schemas.microsoft.com/office/2006/metadata/longProperties"/>
  </ds:schemaRefs>
</ds:datastoreItem>
</file>

<file path=customXml/itemProps3.xml><?xml version="1.0" encoding="utf-8"?>
<ds:datastoreItem xmlns:ds="http://schemas.openxmlformats.org/officeDocument/2006/customXml" ds:itemID="{5F671C3E-2F4B-4D1C-8324-CC1599FFD022}">
  <ds:schemaRefs>
    <ds:schemaRef ds:uri="http://schemas.openxmlformats.org/officeDocument/2006/bibliography"/>
  </ds:schemaRefs>
</ds:datastoreItem>
</file>

<file path=customXml/itemProps4.xml><?xml version="1.0" encoding="utf-8"?>
<ds:datastoreItem xmlns:ds="http://schemas.openxmlformats.org/officeDocument/2006/customXml" ds:itemID="{A6EBCD1E-07BB-4C64-8CC3-D645133F5E82}">
  <ds:schemaRefs>
    <ds:schemaRef ds:uri="http://schemas.microsoft.com/sharepoint/v3/contenttype/forms"/>
  </ds:schemaRefs>
</ds:datastoreItem>
</file>

<file path=customXml/itemProps5.xml><?xml version="1.0" encoding="utf-8"?>
<ds:datastoreItem xmlns:ds="http://schemas.openxmlformats.org/officeDocument/2006/customXml" ds:itemID="{9B2D4B13-C100-4CF9-B192-70214AF40A55}">
  <ds:schemaRefs>
    <ds:schemaRef ds:uri="Microsoft.SharePoint.Taxonomy.ContentTypeSync"/>
  </ds:schemaRefs>
</ds:datastoreItem>
</file>

<file path=customXml/itemProps6.xml><?xml version="1.0" encoding="utf-8"?>
<ds:datastoreItem xmlns:ds="http://schemas.openxmlformats.org/officeDocument/2006/customXml" ds:itemID="{A816FED4-DC4F-428C-98F4-77BFB3BA11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8dbbb7-6de1-4957-84dd-88d235fe7bc5"/>
    <ds:schemaRef ds:uri="6eaf17f7-cbe0-45e1-ad47-38d2cef99e57"/>
    <ds:schemaRef ds:uri="cee3f65b-6be8-4e23-8e61-cd1ede5b03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Walk Wheel Cycle Trust Job Description Template</Template>
  <TotalTime>135</TotalTime>
  <Pages>7</Pages>
  <Words>1034</Words>
  <Characters>5898</Characters>
  <Application>Microsoft Office Word</Application>
  <DocSecurity>0</DocSecurity>
  <Lines>49</Lines>
  <Paragraphs>13</Paragraphs>
  <ScaleCrop>false</ScaleCrop>
  <Company/>
  <LinksUpToDate>false</LinksUpToDate>
  <CharactersWithSpaces>6919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Freeman</dc:creator>
  <cp:keywords/>
  <dc:description/>
  <cp:lastModifiedBy>Prity Vesuwala</cp:lastModifiedBy>
  <cp:revision>19</cp:revision>
  <dcterms:created xsi:type="dcterms:W3CDTF">2026-10-06T08:23:00Z</dcterms:created>
  <dcterms:modified xsi:type="dcterms:W3CDTF">2026-10-07T08:57:00Z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fca9d648a43b46669eacfabf60a2fbe9">
    <vt:lpwstr/>
  </property>
  <property fmtid="{D5CDD505-2E9C-101B-9397-08002B2CF9AE}" pid="4" name="g98fcb1e41c24d22b7a50d9b68ff167a">
    <vt:lpwstr/>
  </property>
  <property fmtid="{D5CDD505-2E9C-101B-9397-08002B2CF9AE}" pid="5" name="lcf76f155ced4ddcb4097134ff3c332f">
    <vt:lpwstr/>
  </property>
  <property fmtid="{D5CDD505-2E9C-101B-9397-08002B2CF9AE}" pid="6" name="Project ID">
    <vt:lpwstr/>
  </property>
  <property fmtid="{D5CDD505-2E9C-101B-9397-08002B2CF9AE}" pid="7" name="Location_x0020_Field">
    <vt:lpwstr/>
  </property>
  <property fmtid="{D5CDD505-2E9C-101B-9397-08002B2CF9AE}" pid="8" name="Location Field">
    <vt:lpwstr/>
  </property>
  <property fmtid="{D5CDD505-2E9C-101B-9397-08002B2CF9AE}" pid="9" name="Department Field">
    <vt:lpwstr/>
  </property>
  <property fmtid="{D5CDD505-2E9C-101B-9397-08002B2CF9AE}" pid="10" name="Department_x0020_Field">
    <vt:lpwstr/>
  </property>
  <property fmtid="{D5CDD505-2E9C-101B-9397-08002B2CF9AE}" pid="11" name="Order">
    <vt:r8>3545200</vt:r8>
  </property>
  <property fmtid="{D5CDD505-2E9C-101B-9397-08002B2CF9AE}" pid="12" name="xd_Signature">
    <vt:bool>false</vt:bool>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y fmtid="{D5CDD505-2E9C-101B-9397-08002B2CF9AE}" pid="18" name="Owner">
    <vt:lpwstr/>
  </property>
  <property fmtid="{D5CDD505-2E9C-101B-9397-08002B2CF9AE}" pid="19" name="ContentTypeId">
    <vt:lpwstr>0x0101005FA2F8C008402948803F1AB5178DDEFC</vt:lpwstr>
  </property>
  <property fmtid="{D5CDD505-2E9C-101B-9397-08002B2CF9AE}" pid="20" name="MediaServiceImageTags">
    <vt:lpwstr/>
  </property>
</Properties>
</file>